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0AB2" w14:textId="77777777" w:rsidR="009738D0" w:rsidRPr="009738D0" w:rsidRDefault="009738D0" w:rsidP="009738D0">
      <w:pPr>
        <w:spacing w:line="259" w:lineRule="auto"/>
        <w:rPr>
          <w:rFonts w:ascii="Calibri" w:eastAsia="Calibri" w:hAnsi="Calibri" w:cs="Times New Roman"/>
          <w:kern w:val="0"/>
          <w:sz w:val="22"/>
          <w:szCs w:val="22"/>
          <w14:ligatures w14:val="none"/>
        </w:rPr>
      </w:pPr>
    </w:p>
    <w:p w14:paraId="62FA4D37" w14:textId="77777777" w:rsidR="009738D0" w:rsidRPr="009738D0" w:rsidRDefault="009738D0" w:rsidP="009738D0">
      <w:pPr>
        <w:spacing w:line="259" w:lineRule="auto"/>
        <w:rPr>
          <w:rFonts w:ascii="Calibri" w:eastAsia="Calibri" w:hAnsi="Calibri" w:cs="Times New Roman"/>
          <w:kern w:val="0"/>
          <w:sz w:val="22"/>
          <w:szCs w:val="22"/>
          <w14:ligatures w14:val="none"/>
        </w:rPr>
      </w:pPr>
    </w:p>
    <w:p w14:paraId="37712F3E" w14:textId="77777777" w:rsidR="009738D0" w:rsidRPr="009738D0" w:rsidRDefault="009738D0" w:rsidP="009738D0">
      <w:pPr>
        <w:spacing w:line="259" w:lineRule="auto"/>
        <w:rPr>
          <w:rFonts w:ascii="Calibri" w:eastAsia="Calibri" w:hAnsi="Calibri" w:cs="Times New Roman"/>
          <w:kern w:val="0"/>
          <w:sz w:val="22"/>
          <w:szCs w:val="22"/>
          <w14:ligatures w14:val="none"/>
        </w:rPr>
      </w:pPr>
    </w:p>
    <w:p w14:paraId="0C2E2575" w14:textId="4EE0425B" w:rsidR="009738D0" w:rsidRPr="009738D0" w:rsidRDefault="009738D0" w:rsidP="009738D0">
      <w:pPr>
        <w:tabs>
          <w:tab w:val="center" w:pos="4536"/>
          <w:tab w:val="right" w:pos="9072"/>
        </w:tabs>
        <w:spacing w:after="0" w:line="240" w:lineRule="auto"/>
        <w:jc w:val="center"/>
        <w:rPr>
          <w:rFonts w:ascii="Calibri" w:eastAsia="Calibri" w:hAnsi="Calibri" w:cs="Times New Roman"/>
          <w:b/>
          <w:kern w:val="0"/>
          <w:sz w:val="72"/>
          <w:szCs w:val="72"/>
          <w14:ligatures w14:val="none"/>
        </w:rPr>
      </w:pPr>
      <w:r w:rsidRPr="009738D0">
        <w:rPr>
          <w:rFonts w:ascii="Calibri" w:eastAsia="Calibri" w:hAnsi="Calibri" w:cs="Times New Roman"/>
          <w:b/>
          <w:kern w:val="0"/>
          <w:sz w:val="72"/>
          <w:szCs w:val="72"/>
          <w14:ligatures w14:val="none"/>
        </w:rPr>
        <w:t xml:space="preserve">Plan mot diskriminering och kränkande behandling på Miklagårds förskola läsåret </w:t>
      </w:r>
      <w:proofErr w:type="gramStart"/>
      <w:r w:rsidRPr="009738D0">
        <w:rPr>
          <w:rFonts w:ascii="Calibri" w:eastAsia="Calibri" w:hAnsi="Calibri" w:cs="Times New Roman"/>
          <w:b/>
          <w:kern w:val="0"/>
          <w:sz w:val="72"/>
          <w:szCs w:val="72"/>
          <w14:ligatures w14:val="none"/>
        </w:rPr>
        <w:t>202</w:t>
      </w:r>
      <w:r w:rsidR="003F7230">
        <w:rPr>
          <w:rFonts w:ascii="Calibri" w:eastAsia="Calibri" w:hAnsi="Calibri" w:cs="Times New Roman"/>
          <w:b/>
          <w:kern w:val="0"/>
          <w:sz w:val="72"/>
          <w:szCs w:val="72"/>
          <w14:ligatures w14:val="none"/>
        </w:rPr>
        <w:t>4-2025</w:t>
      </w:r>
      <w:proofErr w:type="gramEnd"/>
    </w:p>
    <w:p w14:paraId="615FBB5D" w14:textId="77777777" w:rsidR="009738D0" w:rsidRPr="009738D0" w:rsidRDefault="009738D0" w:rsidP="009738D0">
      <w:pPr>
        <w:tabs>
          <w:tab w:val="center" w:pos="4536"/>
          <w:tab w:val="right" w:pos="9072"/>
        </w:tabs>
        <w:spacing w:after="0" w:line="240" w:lineRule="auto"/>
        <w:rPr>
          <w:rFonts w:ascii="Calibri" w:eastAsia="Calibri" w:hAnsi="Calibri" w:cs="Times New Roman"/>
          <w:kern w:val="0"/>
          <w:sz w:val="72"/>
          <w:szCs w:val="72"/>
          <w14:ligatures w14:val="none"/>
        </w:rPr>
      </w:pPr>
    </w:p>
    <w:p w14:paraId="30A3D207" w14:textId="77777777" w:rsidR="009738D0" w:rsidRPr="009738D0" w:rsidRDefault="009738D0" w:rsidP="009738D0">
      <w:pPr>
        <w:spacing w:after="0" w:line="240" w:lineRule="auto"/>
        <w:rPr>
          <w:rFonts w:ascii="Times New Roman" w:eastAsia="Times New Roman" w:hAnsi="Times New Roman" w:cs="Times New Roman"/>
          <w:b/>
          <w:kern w:val="0"/>
          <w:sz w:val="72"/>
          <w:szCs w:val="72"/>
          <w:lang w:eastAsia="sv-SE"/>
          <w14:ligatures w14:val="none"/>
        </w:rPr>
      </w:pPr>
    </w:p>
    <w:p w14:paraId="17BD17F5"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4C4CDB6F"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3B8B0B77"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60439B69"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1CADFA6A"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596C843B"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3319AF77"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7B6D2E83"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269E3FF8"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2008C19F"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0AF8B0E7"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01A753FB"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0B4D714B"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35000B10"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5DB5285C"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09DA34D1"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1328FA90"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t>Vision</w:t>
      </w:r>
    </w:p>
    <w:p w14:paraId="2621287A"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t>Regelverk</w:t>
      </w:r>
    </w:p>
    <w:p w14:paraId="611A92B5"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t>Ansvarsfördelning</w:t>
      </w:r>
    </w:p>
    <w:p w14:paraId="537B010B"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t>Främjande arbete</w:t>
      </w:r>
    </w:p>
    <w:p w14:paraId="30E3F44A"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t>Förebyggande arbete</w:t>
      </w:r>
    </w:p>
    <w:p w14:paraId="341F86F0"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t>Utvärdering föregående läsår</w:t>
      </w:r>
    </w:p>
    <w:p w14:paraId="388866AD"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63D7CB3E"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689D05E7" w14:textId="77777777" w:rsidR="009738D0" w:rsidRPr="009738D0" w:rsidRDefault="009738D0" w:rsidP="009738D0">
      <w:pPr>
        <w:spacing w:after="0" w:line="240" w:lineRule="auto"/>
        <w:rPr>
          <w:rFonts w:ascii="Times New Roman" w:eastAsia="Times New Roman" w:hAnsi="Times New Roman" w:cs="Times New Roman"/>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t>Vår vision</w:t>
      </w:r>
    </w:p>
    <w:p w14:paraId="6AF85CD6" w14:textId="77777777" w:rsidR="009738D0" w:rsidRPr="009738D0" w:rsidRDefault="009738D0" w:rsidP="009738D0">
      <w:pPr>
        <w:spacing w:after="0" w:line="276"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På Miklagårds förskola ska varje barn känna sig sedd, hörd och delaktig i sin egen vardag. Varje barn har rätt att vara unik och bli behandlad med respekt av varje vuxen och barn.</w:t>
      </w:r>
    </w:p>
    <w:p w14:paraId="550E697D" w14:textId="77777777" w:rsidR="009738D0" w:rsidRPr="009738D0" w:rsidRDefault="009738D0" w:rsidP="009738D0">
      <w:pPr>
        <w:spacing w:after="0" w:line="276"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De vuxna på Miklagårds förskola ska se varje enskilt barn och utföra sitt tjänsteuppdrag så att varje barn blir tryggt överallt förskolans miljö. </w:t>
      </w:r>
    </w:p>
    <w:p w14:paraId="24F1C20B" w14:textId="77777777" w:rsidR="009738D0" w:rsidRPr="009738D0" w:rsidRDefault="009738D0" w:rsidP="009738D0">
      <w:pPr>
        <w:spacing w:after="0" w:line="276"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Vi har nolltolerans mot kränkningar på Miklagårds förskola.</w:t>
      </w:r>
    </w:p>
    <w:p w14:paraId="69ADED78"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507C0DC1"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422873F0"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t>Regelverk</w:t>
      </w:r>
    </w:p>
    <w:p w14:paraId="24F49B53" w14:textId="77777777" w:rsidR="009738D0" w:rsidRPr="009738D0" w:rsidRDefault="009738D0" w:rsidP="009738D0">
      <w:pPr>
        <w:spacing w:after="0" w:line="276"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Diskrimineringslagen (2014:958) 1 kap 1 § Lagen har till ändamål att motverka diskriminering och på andra sätt främja lika rättigheter och möjligheter oavsett kön, könsöverskridande identitet eller uttryck, etnisk tillhörighet, religion eller annan trosuppfattning, funktionsnedsättning, sexuell läggning eller ålder.</w:t>
      </w:r>
    </w:p>
    <w:p w14:paraId="56F79086" w14:textId="77777777" w:rsidR="009738D0" w:rsidRPr="009738D0" w:rsidRDefault="009738D0" w:rsidP="009738D0">
      <w:pPr>
        <w:spacing w:after="0" w:line="276" w:lineRule="auto"/>
        <w:rPr>
          <w:rFonts w:ascii="Times New Roman" w:eastAsia="Calibri" w:hAnsi="Times New Roman" w:cs="Times New Roman"/>
          <w:kern w:val="0"/>
          <w14:ligatures w14:val="none"/>
        </w:rPr>
      </w:pPr>
    </w:p>
    <w:p w14:paraId="7270488E" w14:textId="77777777" w:rsidR="009738D0" w:rsidRPr="009738D0" w:rsidRDefault="009738D0" w:rsidP="009738D0">
      <w:pPr>
        <w:spacing w:after="0" w:line="276"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Skollagen (2010:800) 6 kap 1 - 12 § Bestämmelserna i dessa kapitel har till ändamål att motverka kränkande behandling av barn och elever och innehåller en beskrivning av arbetet med en plan mot kränkande behandling. </w:t>
      </w:r>
    </w:p>
    <w:p w14:paraId="589C74A8" w14:textId="77777777" w:rsidR="009738D0" w:rsidRPr="009738D0" w:rsidRDefault="009738D0" w:rsidP="009738D0">
      <w:pPr>
        <w:spacing w:after="0" w:line="276" w:lineRule="auto"/>
        <w:rPr>
          <w:rFonts w:ascii="Times New Roman" w:eastAsia="Calibri" w:hAnsi="Times New Roman" w:cs="Times New Roman"/>
          <w:kern w:val="0"/>
          <w14:ligatures w14:val="none"/>
        </w:rPr>
      </w:pPr>
    </w:p>
    <w:p w14:paraId="053441A7" w14:textId="77777777" w:rsidR="009738D0" w:rsidRPr="009738D0" w:rsidRDefault="009738D0" w:rsidP="009738D0">
      <w:pPr>
        <w:spacing w:after="0" w:line="276"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8§ Huvudmannen ska se till att det varje år upprättas en plan med en översikt över de åtgärder som behövs för att förebygga och förhindra kränkande behandling av barn på förskolan. Planen ska innehålla en redogörelse för vilka av dessa åtgärder som avses att påbörjas eller genomföras under kommande året. En redogörelse för hur de planerade åtgärderna har genomförts ska tas in i efterföljande årsplan.</w:t>
      </w:r>
    </w:p>
    <w:p w14:paraId="40C7575E" w14:textId="77777777" w:rsidR="009738D0" w:rsidRPr="009738D0" w:rsidRDefault="009738D0" w:rsidP="009738D0">
      <w:pPr>
        <w:spacing w:after="0" w:line="276" w:lineRule="auto"/>
        <w:rPr>
          <w:rFonts w:ascii="Times New Roman" w:eastAsia="Calibri" w:hAnsi="Times New Roman" w:cs="Times New Roman"/>
          <w:kern w:val="0"/>
          <w14:ligatures w14:val="none"/>
        </w:rPr>
      </w:pPr>
    </w:p>
    <w:p w14:paraId="3A6F97BA" w14:textId="77777777" w:rsidR="009738D0" w:rsidRPr="009738D0" w:rsidRDefault="009738D0" w:rsidP="009738D0">
      <w:pPr>
        <w:spacing w:after="0" w:line="276"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Ur </w:t>
      </w:r>
      <w:proofErr w:type="spellStart"/>
      <w:r w:rsidRPr="009738D0">
        <w:rPr>
          <w:rFonts w:ascii="Times New Roman" w:eastAsia="Calibri" w:hAnsi="Times New Roman" w:cs="Times New Roman"/>
          <w:kern w:val="0"/>
          <w14:ligatures w14:val="none"/>
        </w:rPr>
        <w:t>Lpfö</w:t>
      </w:r>
      <w:proofErr w:type="spellEnd"/>
      <w:r w:rsidRPr="009738D0">
        <w:rPr>
          <w:rFonts w:ascii="Times New Roman" w:eastAsia="Calibri" w:hAnsi="Times New Roman" w:cs="Times New Roman"/>
          <w:kern w:val="0"/>
          <w14:ligatures w14:val="none"/>
        </w:rPr>
        <w:t xml:space="preserve"> 2018; Förskolan ingår i skolväsendet och vilar på demokratins grund. Av skollagen framgår att barn ska inhämta och utveckla kunskaper och värden. Den ska främja alla barns utveckling och lärande samt en livslång lust att lära. Utbildningen ska också förmedla och förankra respekt för de mänskliga rättigheterna och de grundläggande demokratiska värderingar svenska samhället vilar på.</w:t>
      </w:r>
    </w:p>
    <w:p w14:paraId="661C8798"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6F8AC7EE"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3A24DD03"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333F9721"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29959B11"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6B6A98FD"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737C1C7D"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7B5DEDE7"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5D7CB8EB" w14:textId="77777777" w:rsidR="009738D0" w:rsidRPr="009738D0" w:rsidRDefault="009738D0" w:rsidP="009738D0">
      <w:pPr>
        <w:spacing w:after="0" w:line="240" w:lineRule="auto"/>
        <w:jc w:val="center"/>
        <w:rPr>
          <w:rFonts w:ascii="Times New Roman" w:eastAsia="Calibri" w:hAnsi="Times New Roman" w:cs="Times New Roman"/>
          <w:b/>
          <w:kern w:val="0"/>
          <w:sz w:val="28"/>
          <w:szCs w:val="28"/>
          <w14:ligatures w14:val="none"/>
        </w:rPr>
      </w:pPr>
    </w:p>
    <w:p w14:paraId="14CEEEE8" w14:textId="77777777" w:rsidR="009738D0" w:rsidRPr="009738D0" w:rsidRDefault="009738D0" w:rsidP="009738D0">
      <w:pPr>
        <w:spacing w:after="0" w:line="240" w:lineRule="auto"/>
        <w:jc w:val="center"/>
        <w:rPr>
          <w:rFonts w:ascii="Times New Roman" w:eastAsia="Calibri" w:hAnsi="Times New Roman" w:cs="Times New Roman"/>
          <w:b/>
          <w:kern w:val="0"/>
          <w:sz w:val="28"/>
          <w:szCs w:val="28"/>
          <w14:ligatures w14:val="none"/>
        </w:rPr>
      </w:pPr>
    </w:p>
    <w:p w14:paraId="61B00475" w14:textId="77777777" w:rsidR="009738D0" w:rsidRPr="009738D0" w:rsidRDefault="009738D0" w:rsidP="009738D0">
      <w:pPr>
        <w:spacing w:after="0" w:line="240" w:lineRule="auto"/>
        <w:jc w:val="center"/>
        <w:rPr>
          <w:rFonts w:ascii="Times New Roman" w:eastAsia="Calibri" w:hAnsi="Times New Roman" w:cs="Times New Roman"/>
          <w:b/>
          <w:kern w:val="0"/>
          <w:sz w:val="28"/>
          <w:szCs w:val="28"/>
          <w14:ligatures w14:val="none"/>
        </w:rPr>
      </w:pPr>
    </w:p>
    <w:p w14:paraId="38A7F5F7"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1E93C911"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r w:rsidRPr="009738D0">
        <w:rPr>
          <w:rFonts w:ascii="Times New Roman" w:eastAsia="Calibri" w:hAnsi="Times New Roman" w:cs="Times New Roman"/>
          <w:b/>
          <w:kern w:val="0"/>
          <w:sz w:val="28"/>
          <w:szCs w:val="28"/>
          <w14:ligatures w14:val="none"/>
        </w:rPr>
        <w:lastRenderedPageBreak/>
        <w:t>Ansvarsfördelning i arbetet mot diskriminering och kränkande behandling på Miklagårds förskola</w:t>
      </w:r>
    </w:p>
    <w:p w14:paraId="26955DD4" w14:textId="77777777" w:rsidR="009738D0" w:rsidRPr="009738D0" w:rsidRDefault="009738D0" w:rsidP="009738D0">
      <w:pPr>
        <w:spacing w:after="0" w:line="240" w:lineRule="auto"/>
        <w:rPr>
          <w:rFonts w:ascii="Times New Roman" w:eastAsia="Calibri" w:hAnsi="Times New Roman" w:cs="Times New Roman"/>
          <w:b/>
          <w:kern w:val="0"/>
          <w:sz w:val="28"/>
          <w:szCs w:val="28"/>
          <w14:ligatures w14:val="none"/>
        </w:rPr>
      </w:pPr>
    </w:p>
    <w:p w14:paraId="4B3D60E3"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i/>
          <w:kern w:val="0"/>
          <w14:ligatures w14:val="none"/>
        </w:rPr>
        <w:t>Rektor har</w:t>
      </w:r>
      <w:r w:rsidRPr="009738D0">
        <w:rPr>
          <w:rFonts w:ascii="Times New Roman" w:eastAsia="Calibri" w:hAnsi="Times New Roman" w:cs="Times New Roman"/>
          <w:kern w:val="0"/>
          <w14:ligatures w14:val="none"/>
        </w:rPr>
        <w:t xml:space="preserve"> det övergripande ansvaret för att</w:t>
      </w:r>
    </w:p>
    <w:p w14:paraId="0CBABA43" w14:textId="77777777" w:rsidR="009738D0" w:rsidRPr="009738D0" w:rsidRDefault="009738D0" w:rsidP="009738D0">
      <w:pPr>
        <w:spacing w:after="0" w:line="240" w:lineRule="auto"/>
        <w:rPr>
          <w:rFonts w:ascii="Times New Roman" w:eastAsia="Calibri" w:hAnsi="Times New Roman" w:cs="Times New Roman"/>
          <w:kern w:val="0"/>
          <w14:ligatures w14:val="none"/>
        </w:rPr>
      </w:pPr>
    </w:p>
    <w:p w14:paraId="72884EFD"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sym w:font="Symbol" w:char="F0B7"/>
      </w:r>
      <w:r w:rsidRPr="009738D0">
        <w:rPr>
          <w:rFonts w:ascii="Times New Roman" w:eastAsia="Calibri" w:hAnsi="Times New Roman" w:cs="Times New Roman"/>
          <w:kern w:val="0"/>
          <w14:ligatures w14:val="none"/>
        </w:rPr>
        <w:t xml:space="preserve"> ta fram, upprätta och följa upp arbetet mot diskriminering och kränkande behandling på Miklagårds förskola</w:t>
      </w:r>
    </w:p>
    <w:p w14:paraId="724B3804"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sym w:font="Symbol" w:char="F0B7"/>
      </w:r>
      <w:r w:rsidRPr="009738D0">
        <w:rPr>
          <w:rFonts w:ascii="Times New Roman" w:eastAsia="Calibri" w:hAnsi="Times New Roman" w:cs="Times New Roman"/>
          <w:kern w:val="0"/>
          <w14:ligatures w14:val="none"/>
        </w:rPr>
        <w:t xml:space="preserve"> all personal arbetar enligt planen mot diskriminering och kränkande behandling och att kränkning eller diskriminering inte sker</w:t>
      </w:r>
    </w:p>
    <w:p w14:paraId="4AB0F840"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sym w:font="Symbol" w:char="F0B7"/>
      </w:r>
      <w:r w:rsidRPr="009738D0">
        <w:rPr>
          <w:rFonts w:ascii="Times New Roman" w:eastAsia="Calibri" w:hAnsi="Times New Roman" w:cs="Times New Roman"/>
          <w:kern w:val="0"/>
          <w14:ligatures w14:val="none"/>
        </w:rPr>
        <w:t xml:space="preserve"> tillsammans med pedagogerna planera för arbetet i arbetslagen så att alla former av kränkande behandling, trakasserier och diskriminering förebyggs </w:t>
      </w:r>
    </w:p>
    <w:p w14:paraId="02308067"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sym w:font="Symbol" w:char="F0B7"/>
      </w:r>
      <w:r w:rsidRPr="009738D0">
        <w:rPr>
          <w:rFonts w:ascii="Times New Roman" w:eastAsia="Calibri" w:hAnsi="Times New Roman" w:cs="Times New Roman"/>
          <w:kern w:val="0"/>
          <w14:ligatures w14:val="none"/>
        </w:rPr>
        <w:t xml:space="preserve"> se till att det finns rutiner för utredning, åtgärder och dokumentation av trakasserier och annan kränkande behandling </w:t>
      </w:r>
    </w:p>
    <w:p w14:paraId="19BA9808"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sym w:font="Symbol" w:char="F0B7"/>
      </w:r>
      <w:r w:rsidRPr="009738D0">
        <w:rPr>
          <w:rFonts w:ascii="Times New Roman" w:eastAsia="Calibri" w:hAnsi="Times New Roman" w:cs="Times New Roman"/>
          <w:kern w:val="0"/>
          <w14:ligatures w14:val="none"/>
        </w:rPr>
        <w:t xml:space="preserve">  ärenden följs upp och åtgärdas </w:t>
      </w:r>
    </w:p>
    <w:p w14:paraId="26672F9F"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sym w:font="Symbol" w:char="F0B7"/>
      </w:r>
      <w:r w:rsidRPr="009738D0">
        <w:rPr>
          <w:rFonts w:ascii="Times New Roman" w:eastAsia="Calibri" w:hAnsi="Times New Roman" w:cs="Times New Roman"/>
          <w:kern w:val="0"/>
          <w14:ligatures w14:val="none"/>
        </w:rPr>
        <w:t xml:space="preserve"> föräldraenkäten genomförs och följs upp</w:t>
      </w:r>
    </w:p>
    <w:p w14:paraId="5F9AA088"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sym w:font="Symbol" w:char="F0B7"/>
      </w:r>
      <w:r w:rsidRPr="009738D0">
        <w:rPr>
          <w:rFonts w:ascii="Times New Roman" w:eastAsia="Calibri" w:hAnsi="Times New Roman" w:cs="Times New Roman"/>
          <w:kern w:val="0"/>
          <w14:ligatures w14:val="none"/>
        </w:rPr>
        <w:t xml:space="preserve"> planen mot diskriminering och planen mot kränkande behandling delas ut till alla nyanställda och vikarier </w:t>
      </w:r>
    </w:p>
    <w:p w14:paraId="4A0D5CF8" w14:textId="77777777" w:rsidR="009738D0" w:rsidRPr="009738D0" w:rsidRDefault="009738D0" w:rsidP="009738D0">
      <w:pPr>
        <w:spacing w:after="0" w:line="240" w:lineRule="auto"/>
        <w:rPr>
          <w:rFonts w:ascii="Times New Roman" w:eastAsia="Calibri" w:hAnsi="Times New Roman" w:cs="Times New Roman"/>
          <w:i/>
          <w:kern w:val="0"/>
          <w14:ligatures w14:val="none"/>
        </w:rPr>
      </w:pPr>
    </w:p>
    <w:p w14:paraId="7DB46E95" w14:textId="77777777" w:rsidR="009738D0" w:rsidRPr="009738D0" w:rsidRDefault="009738D0" w:rsidP="009738D0">
      <w:pPr>
        <w:spacing w:after="0" w:line="240" w:lineRule="auto"/>
        <w:rPr>
          <w:rFonts w:ascii="Times New Roman" w:eastAsia="Calibri" w:hAnsi="Times New Roman" w:cs="Times New Roman"/>
          <w:i/>
          <w:kern w:val="0"/>
          <w14:ligatures w14:val="none"/>
        </w:rPr>
      </w:pPr>
      <w:r w:rsidRPr="009738D0">
        <w:rPr>
          <w:rFonts w:ascii="Times New Roman" w:eastAsia="Calibri" w:hAnsi="Times New Roman" w:cs="Times New Roman"/>
          <w:i/>
          <w:kern w:val="0"/>
          <w14:ligatures w14:val="none"/>
        </w:rPr>
        <w:t>Arbetslaget på förskolan</w:t>
      </w:r>
    </w:p>
    <w:p w14:paraId="0E0337D4" w14:textId="77777777" w:rsidR="009738D0" w:rsidRPr="009738D0" w:rsidRDefault="009738D0" w:rsidP="009738D0">
      <w:pPr>
        <w:numPr>
          <w:ilvl w:val="0"/>
          <w:numId w:val="5"/>
        </w:numPr>
        <w:spacing w:after="0" w:line="240" w:lineRule="auto"/>
        <w:contextualSpacing/>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Samverka i arbetet med aktiva åtgärder för att förebygga diskriminering och kränkande behandling.</w:t>
      </w:r>
    </w:p>
    <w:p w14:paraId="2C81707F" w14:textId="77777777" w:rsidR="009738D0" w:rsidRPr="009738D0" w:rsidRDefault="009738D0" w:rsidP="009738D0">
      <w:pPr>
        <w:numPr>
          <w:ilvl w:val="0"/>
          <w:numId w:val="5"/>
        </w:numPr>
        <w:spacing w:after="0" w:line="240" w:lineRule="auto"/>
        <w:contextualSpacing/>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Regelbundet, på arbetslagsmöten, samtala och dokumentera arbetet med likabehandlingsplanen. </w:t>
      </w:r>
    </w:p>
    <w:p w14:paraId="7CC57F9D" w14:textId="77777777" w:rsidR="009738D0" w:rsidRPr="009738D0" w:rsidRDefault="009738D0" w:rsidP="009738D0">
      <w:pPr>
        <w:numPr>
          <w:ilvl w:val="0"/>
          <w:numId w:val="5"/>
        </w:numPr>
        <w:spacing w:after="0" w:line="240" w:lineRule="auto"/>
        <w:contextualSpacing/>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Stimulera barnens samspel samt hjälpa och stödja dem bearbeta konflikter</w:t>
      </w:r>
    </w:p>
    <w:p w14:paraId="3FBDB52D" w14:textId="77777777" w:rsidR="009738D0" w:rsidRPr="009738D0" w:rsidRDefault="009738D0" w:rsidP="009738D0">
      <w:pPr>
        <w:numPr>
          <w:ilvl w:val="0"/>
          <w:numId w:val="5"/>
        </w:numPr>
        <w:spacing w:after="0" w:line="240" w:lineRule="auto"/>
        <w:contextualSpacing/>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Uppmärksamma barnen på att människor kan ha olika värderingar.</w:t>
      </w:r>
    </w:p>
    <w:p w14:paraId="6BDC6506" w14:textId="77777777" w:rsidR="009738D0" w:rsidRPr="009738D0" w:rsidRDefault="009738D0" w:rsidP="009738D0">
      <w:pPr>
        <w:numPr>
          <w:ilvl w:val="0"/>
          <w:numId w:val="5"/>
        </w:numPr>
        <w:spacing w:after="0" w:line="240" w:lineRule="auto"/>
        <w:contextualSpacing/>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Samarbeta med barnens vårdnadshavare </w:t>
      </w:r>
    </w:p>
    <w:p w14:paraId="011C83AE" w14:textId="77777777" w:rsidR="009738D0" w:rsidRPr="009738D0" w:rsidRDefault="009738D0" w:rsidP="009738D0">
      <w:pPr>
        <w:spacing w:after="0" w:line="240" w:lineRule="auto"/>
        <w:rPr>
          <w:rFonts w:ascii="Times New Roman" w:eastAsia="Calibri" w:hAnsi="Times New Roman" w:cs="Times New Roman"/>
          <w:i/>
          <w:kern w:val="0"/>
          <w14:ligatures w14:val="none"/>
        </w:rPr>
      </w:pPr>
    </w:p>
    <w:p w14:paraId="3DF45E49" w14:textId="77777777" w:rsidR="009738D0" w:rsidRPr="009738D0" w:rsidRDefault="009738D0" w:rsidP="009738D0">
      <w:pPr>
        <w:spacing w:after="0" w:line="240" w:lineRule="auto"/>
        <w:rPr>
          <w:rFonts w:ascii="Times New Roman" w:eastAsia="Calibri" w:hAnsi="Times New Roman" w:cs="Times New Roman"/>
          <w:i/>
          <w:kern w:val="0"/>
          <w14:ligatures w14:val="none"/>
        </w:rPr>
      </w:pPr>
    </w:p>
    <w:p w14:paraId="62D1F993" w14:textId="77777777" w:rsidR="009738D0" w:rsidRPr="009738D0" w:rsidRDefault="009738D0" w:rsidP="009738D0">
      <w:pPr>
        <w:spacing w:after="0" w:line="240" w:lineRule="auto"/>
        <w:rPr>
          <w:rFonts w:ascii="Times New Roman" w:eastAsia="Calibri" w:hAnsi="Times New Roman" w:cs="Times New Roman"/>
          <w:i/>
          <w:kern w:val="0"/>
          <w14:ligatures w14:val="none"/>
        </w:rPr>
      </w:pPr>
      <w:r w:rsidRPr="009738D0">
        <w:rPr>
          <w:rFonts w:ascii="Times New Roman" w:eastAsia="Calibri" w:hAnsi="Times New Roman" w:cs="Times New Roman"/>
          <w:i/>
          <w:kern w:val="0"/>
          <w14:ligatures w14:val="none"/>
        </w:rPr>
        <w:t>Vårdnadshavare</w:t>
      </w:r>
    </w:p>
    <w:p w14:paraId="2C6066A7"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är delaktiga i planen mot diskriminering och planen mot kränkande behandling genom att</w:t>
      </w:r>
    </w:p>
    <w:p w14:paraId="094EDDE0" w14:textId="77777777" w:rsidR="009738D0" w:rsidRPr="009738D0" w:rsidRDefault="009738D0" w:rsidP="009738D0">
      <w:pPr>
        <w:spacing w:after="0" w:line="240" w:lineRule="auto"/>
        <w:rPr>
          <w:rFonts w:ascii="Times New Roman" w:eastAsia="Calibri" w:hAnsi="Times New Roman" w:cs="Times New Roman"/>
          <w:kern w:val="0"/>
          <w14:ligatures w14:val="none"/>
        </w:rPr>
      </w:pPr>
    </w:p>
    <w:p w14:paraId="31A29F9C" w14:textId="77777777" w:rsidR="009738D0" w:rsidRPr="009738D0" w:rsidRDefault="009738D0" w:rsidP="009738D0">
      <w:pPr>
        <w:numPr>
          <w:ilvl w:val="0"/>
          <w:numId w:val="4"/>
        </w:numPr>
        <w:spacing w:after="0" w:line="240" w:lineRule="auto"/>
        <w:contextualSpacing/>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diskutera planen på utvecklingssamtalen och föräldramöten</w:t>
      </w:r>
    </w:p>
    <w:p w14:paraId="46D1F738" w14:textId="77777777" w:rsidR="009738D0" w:rsidRPr="009738D0" w:rsidRDefault="009738D0" w:rsidP="009738D0">
      <w:pPr>
        <w:numPr>
          <w:ilvl w:val="0"/>
          <w:numId w:val="4"/>
        </w:numPr>
        <w:spacing w:after="0" w:line="240" w:lineRule="auto"/>
        <w:contextualSpacing/>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besvara kundenkäten</w:t>
      </w:r>
    </w:p>
    <w:p w14:paraId="0005E721" w14:textId="77777777" w:rsidR="009738D0" w:rsidRPr="009738D0" w:rsidRDefault="009738D0" w:rsidP="009738D0">
      <w:pPr>
        <w:numPr>
          <w:ilvl w:val="0"/>
          <w:numId w:val="4"/>
        </w:numPr>
        <w:spacing w:after="0" w:line="240" w:lineRule="auto"/>
        <w:contextualSpacing/>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ta kontakt med pedagogerna så fort någon fråga uppstått</w:t>
      </w:r>
    </w:p>
    <w:p w14:paraId="7D8090E9" w14:textId="77777777" w:rsidR="009738D0" w:rsidRPr="009738D0" w:rsidRDefault="009738D0" w:rsidP="009738D0">
      <w:pPr>
        <w:spacing w:after="0" w:line="240" w:lineRule="auto"/>
        <w:ind w:left="360"/>
        <w:rPr>
          <w:rFonts w:ascii="Times New Roman" w:eastAsia="Calibri" w:hAnsi="Times New Roman" w:cs="Times New Roman"/>
          <w:kern w:val="0"/>
          <w14:ligatures w14:val="none"/>
        </w:rPr>
      </w:pPr>
    </w:p>
    <w:p w14:paraId="48443621" w14:textId="77777777" w:rsidR="009738D0" w:rsidRPr="009738D0" w:rsidRDefault="009738D0" w:rsidP="009738D0">
      <w:pPr>
        <w:spacing w:after="0" w:line="240" w:lineRule="auto"/>
        <w:rPr>
          <w:rFonts w:ascii="Times New Roman" w:eastAsia="Calibri" w:hAnsi="Times New Roman" w:cs="Times New Roman"/>
          <w:i/>
          <w:kern w:val="0"/>
          <w14:ligatures w14:val="none"/>
        </w:rPr>
      </w:pPr>
    </w:p>
    <w:p w14:paraId="7BDD5E96" w14:textId="77777777" w:rsidR="009738D0" w:rsidRPr="009738D0" w:rsidRDefault="009738D0" w:rsidP="009738D0">
      <w:pPr>
        <w:spacing w:after="0" w:line="240" w:lineRule="auto"/>
        <w:rPr>
          <w:rFonts w:ascii="Times New Roman" w:eastAsia="Calibri" w:hAnsi="Times New Roman" w:cs="Times New Roman"/>
          <w:i/>
          <w:kern w:val="0"/>
          <w14:ligatures w14:val="none"/>
        </w:rPr>
      </w:pPr>
      <w:r w:rsidRPr="009738D0">
        <w:rPr>
          <w:rFonts w:ascii="Times New Roman" w:eastAsia="Calibri" w:hAnsi="Times New Roman" w:cs="Times New Roman"/>
          <w:i/>
          <w:kern w:val="0"/>
          <w14:ligatures w14:val="none"/>
        </w:rPr>
        <w:t>Barn</w:t>
      </w:r>
    </w:p>
    <w:p w14:paraId="76828F15"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är delaktiga genom</w:t>
      </w:r>
    </w:p>
    <w:p w14:paraId="09B81CBB" w14:textId="77777777" w:rsidR="009738D0" w:rsidRPr="009738D0" w:rsidRDefault="009738D0" w:rsidP="009738D0">
      <w:pPr>
        <w:spacing w:after="0" w:line="240" w:lineRule="auto"/>
        <w:rPr>
          <w:rFonts w:ascii="Times New Roman" w:eastAsia="Calibri" w:hAnsi="Times New Roman" w:cs="Times New Roman"/>
          <w:kern w:val="0"/>
          <w14:ligatures w14:val="none"/>
        </w:rPr>
      </w:pPr>
    </w:p>
    <w:p w14:paraId="7732EE66" w14:textId="77777777" w:rsidR="009738D0" w:rsidRPr="009738D0" w:rsidRDefault="009738D0" w:rsidP="009738D0">
      <w:pPr>
        <w:spacing w:after="0" w:line="240" w:lineRule="auto"/>
        <w:rPr>
          <w:rFonts w:ascii="Calibri" w:eastAsia="Calibri" w:hAnsi="Calibri" w:cs="Times New Roman"/>
          <w:kern w:val="0"/>
          <w:sz w:val="22"/>
          <w:szCs w:val="22"/>
          <w14:ligatures w14:val="none"/>
        </w:rPr>
      </w:pPr>
      <w:r w:rsidRPr="009738D0">
        <w:rPr>
          <w:rFonts w:ascii="Calibri" w:eastAsia="Calibri" w:hAnsi="Calibri" w:cs="Times New Roman"/>
          <w:kern w:val="0"/>
          <w:sz w:val="22"/>
          <w:szCs w:val="22"/>
          <w14:ligatures w14:val="none"/>
        </w:rPr>
        <w:sym w:font="Symbol" w:char="F0B7"/>
      </w:r>
      <w:r w:rsidRPr="009738D0">
        <w:rPr>
          <w:rFonts w:ascii="Calibri" w:eastAsia="Calibri" w:hAnsi="Calibri" w:cs="Times New Roman"/>
          <w:kern w:val="0"/>
          <w:sz w:val="22"/>
          <w:szCs w:val="22"/>
          <w14:ligatures w14:val="none"/>
        </w:rPr>
        <w:t xml:space="preserve"> de är med och samtalar om kamratskap och regler</w:t>
      </w:r>
    </w:p>
    <w:p w14:paraId="77F0AF4B" w14:textId="77777777" w:rsidR="009738D0" w:rsidRPr="009738D0" w:rsidRDefault="009738D0" w:rsidP="009738D0">
      <w:pPr>
        <w:spacing w:after="0" w:line="240" w:lineRule="auto"/>
        <w:rPr>
          <w:rFonts w:ascii="Calibri" w:eastAsia="Calibri" w:hAnsi="Calibri" w:cs="Times New Roman"/>
          <w:kern w:val="0"/>
          <w:sz w:val="22"/>
          <w:szCs w:val="22"/>
          <w14:ligatures w14:val="none"/>
        </w:rPr>
      </w:pPr>
      <w:r w:rsidRPr="009738D0">
        <w:rPr>
          <w:rFonts w:ascii="Calibri" w:eastAsia="Calibri" w:hAnsi="Calibri" w:cs="Times New Roman"/>
          <w:kern w:val="0"/>
          <w:sz w:val="22"/>
          <w:szCs w:val="22"/>
          <w14:ligatures w14:val="none"/>
        </w:rPr>
        <w:sym w:font="Symbol" w:char="F0B7"/>
      </w:r>
      <w:r w:rsidRPr="009738D0">
        <w:rPr>
          <w:rFonts w:ascii="Calibri" w:eastAsia="Calibri" w:hAnsi="Calibri" w:cs="Times New Roman"/>
          <w:kern w:val="0"/>
          <w:sz w:val="22"/>
          <w:szCs w:val="22"/>
          <w14:ligatures w14:val="none"/>
        </w:rPr>
        <w:t xml:space="preserve"> de deltar i barnrådet</w:t>
      </w:r>
    </w:p>
    <w:p w14:paraId="6781D458" w14:textId="77777777" w:rsidR="009738D0" w:rsidRPr="009738D0" w:rsidRDefault="009738D0" w:rsidP="009738D0">
      <w:pPr>
        <w:spacing w:after="0" w:line="240" w:lineRule="auto"/>
        <w:rPr>
          <w:rFonts w:ascii="Calibri" w:eastAsia="Calibri" w:hAnsi="Calibri" w:cs="Times New Roman"/>
          <w:kern w:val="0"/>
          <w:sz w:val="22"/>
          <w:szCs w:val="22"/>
          <w14:ligatures w14:val="none"/>
        </w:rPr>
      </w:pPr>
    </w:p>
    <w:p w14:paraId="7ABC16CC" w14:textId="77777777" w:rsidR="009738D0" w:rsidRPr="009738D0" w:rsidRDefault="009738D0" w:rsidP="009738D0">
      <w:pPr>
        <w:spacing w:after="0" w:line="240" w:lineRule="auto"/>
        <w:rPr>
          <w:rFonts w:ascii="Times New Roman" w:eastAsia="Calibri" w:hAnsi="Times New Roman" w:cs="Times New Roman"/>
          <w:i/>
          <w:kern w:val="0"/>
          <w14:ligatures w14:val="none"/>
        </w:rPr>
      </w:pPr>
    </w:p>
    <w:p w14:paraId="1CC3805B" w14:textId="77777777" w:rsidR="009738D0" w:rsidRPr="009738D0" w:rsidRDefault="009738D0" w:rsidP="009738D0">
      <w:pPr>
        <w:spacing w:after="0" w:line="240" w:lineRule="auto"/>
        <w:rPr>
          <w:rFonts w:ascii="Times New Roman" w:eastAsia="Times New Roman" w:hAnsi="Times New Roman" w:cs="Times New Roman"/>
          <w:kern w:val="0"/>
          <w:lang w:eastAsia="sv-SE"/>
          <w14:ligatures w14:val="none"/>
        </w:rPr>
      </w:pPr>
    </w:p>
    <w:p w14:paraId="131FDA6F" w14:textId="77777777" w:rsidR="009738D0" w:rsidRPr="009738D0" w:rsidRDefault="009738D0" w:rsidP="009738D0">
      <w:pPr>
        <w:spacing w:after="0" w:line="240" w:lineRule="auto"/>
        <w:rPr>
          <w:rFonts w:ascii="Times New Roman" w:eastAsia="Times New Roman" w:hAnsi="Times New Roman" w:cs="Times New Roman"/>
          <w:b/>
          <w:bCs/>
          <w:kern w:val="0"/>
          <w:sz w:val="28"/>
          <w:szCs w:val="28"/>
          <w:lang w:eastAsia="sv-SE"/>
          <w14:ligatures w14:val="none"/>
        </w:rPr>
      </w:pPr>
    </w:p>
    <w:p w14:paraId="480B90B7" w14:textId="77777777" w:rsidR="009738D0" w:rsidRPr="009738D0" w:rsidRDefault="009738D0" w:rsidP="009738D0">
      <w:pPr>
        <w:spacing w:after="0" w:line="240" w:lineRule="auto"/>
        <w:rPr>
          <w:rFonts w:ascii="Times New Roman" w:eastAsia="Times New Roman" w:hAnsi="Times New Roman" w:cs="Times New Roman"/>
          <w:b/>
          <w:bCs/>
          <w:kern w:val="0"/>
          <w:sz w:val="28"/>
          <w:szCs w:val="28"/>
          <w:lang w:eastAsia="sv-SE"/>
          <w14:ligatures w14:val="none"/>
        </w:rPr>
      </w:pPr>
    </w:p>
    <w:p w14:paraId="7EBBA5C0" w14:textId="77777777" w:rsidR="009738D0" w:rsidRPr="009738D0" w:rsidRDefault="009738D0" w:rsidP="009738D0">
      <w:pPr>
        <w:spacing w:after="0" w:line="240" w:lineRule="auto"/>
        <w:rPr>
          <w:rFonts w:ascii="Times New Roman" w:eastAsia="Times New Roman" w:hAnsi="Times New Roman" w:cs="Times New Roman"/>
          <w:b/>
          <w:bCs/>
          <w:kern w:val="0"/>
          <w:sz w:val="28"/>
          <w:szCs w:val="28"/>
          <w:lang w:eastAsia="sv-SE"/>
          <w14:ligatures w14:val="none"/>
        </w:rPr>
      </w:pPr>
    </w:p>
    <w:p w14:paraId="7FD2BED1" w14:textId="77777777" w:rsidR="009738D0" w:rsidRPr="009738D0" w:rsidRDefault="009738D0" w:rsidP="009738D0">
      <w:pPr>
        <w:spacing w:after="0" w:line="240" w:lineRule="auto"/>
        <w:rPr>
          <w:rFonts w:ascii="Times New Roman" w:eastAsia="Times New Roman" w:hAnsi="Times New Roman" w:cs="Times New Roman"/>
          <w:b/>
          <w:bCs/>
          <w:kern w:val="0"/>
          <w:sz w:val="28"/>
          <w:szCs w:val="28"/>
          <w:lang w:eastAsia="sv-SE"/>
          <w14:ligatures w14:val="none"/>
        </w:rPr>
      </w:pPr>
      <w:r w:rsidRPr="009738D0">
        <w:rPr>
          <w:rFonts w:ascii="Times New Roman" w:eastAsia="Times New Roman" w:hAnsi="Times New Roman" w:cs="Times New Roman"/>
          <w:b/>
          <w:bCs/>
          <w:kern w:val="0"/>
          <w:sz w:val="28"/>
          <w:szCs w:val="28"/>
          <w:lang w:eastAsia="sv-SE"/>
          <w14:ligatures w14:val="none"/>
        </w:rPr>
        <w:lastRenderedPageBreak/>
        <w:t xml:space="preserve">Främjande arbete som berör diskrimineringsgrunderna </w:t>
      </w:r>
      <w:r w:rsidRPr="009738D0">
        <w:rPr>
          <w:rFonts w:ascii="Times New Roman" w:eastAsia="Calibri" w:hAnsi="Times New Roman" w:cs="Times New Roman"/>
          <w:b/>
          <w:kern w:val="0"/>
          <w:sz w:val="28"/>
          <w:szCs w:val="28"/>
          <w14:ligatures w14:val="none"/>
        </w:rPr>
        <w:t>kön, könsidentitet eller könsuttryck, etnisk tillhörighet, religion eller annan trosuppfattning, funktionsnedsättning, sexuell läggning eller ålder.</w:t>
      </w:r>
      <w:r w:rsidRPr="009738D0">
        <w:rPr>
          <w:rFonts w:ascii="Times New Roman" w:eastAsia="Times New Roman" w:hAnsi="Times New Roman" w:cs="Times New Roman"/>
          <w:b/>
          <w:bCs/>
          <w:kern w:val="0"/>
          <w:sz w:val="28"/>
          <w:szCs w:val="28"/>
          <w:lang w:eastAsia="sv-SE"/>
          <w14:ligatures w14:val="none"/>
        </w:rPr>
        <w:t xml:space="preserve"> </w:t>
      </w:r>
    </w:p>
    <w:p w14:paraId="52EF52BC" w14:textId="77777777" w:rsidR="009738D0" w:rsidRPr="009738D0" w:rsidRDefault="009738D0" w:rsidP="009738D0">
      <w:pPr>
        <w:spacing w:after="0" w:line="240" w:lineRule="auto"/>
        <w:rPr>
          <w:rFonts w:ascii="Times New Roman" w:eastAsia="Times New Roman" w:hAnsi="Times New Roman" w:cs="Times New Roman"/>
          <w:b/>
          <w:bCs/>
          <w:kern w:val="0"/>
          <w:sz w:val="28"/>
          <w:szCs w:val="28"/>
          <w:lang w:eastAsia="sv-SE"/>
          <w14:ligatures w14:val="none"/>
        </w:rPr>
      </w:pPr>
    </w:p>
    <w:p w14:paraId="4245C50C" w14:textId="77777777" w:rsidR="009738D0" w:rsidRPr="009738D0" w:rsidRDefault="009738D0" w:rsidP="009738D0">
      <w:pPr>
        <w:spacing w:after="0" w:line="240" w:lineRule="auto"/>
        <w:contextualSpacing/>
        <w:rPr>
          <w:rFonts w:ascii="Times New Roman" w:eastAsia="Times New Roman" w:hAnsi="Times New Roman" w:cs="Times New Roman"/>
          <w:bCs/>
          <w:kern w:val="0"/>
          <w:lang w:eastAsia="sv-SE"/>
          <w14:ligatures w14:val="none"/>
        </w:rPr>
      </w:pPr>
      <w:r w:rsidRPr="009738D0">
        <w:rPr>
          <w:rFonts w:ascii="Times New Roman" w:eastAsia="Times New Roman" w:hAnsi="Times New Roman" w:cs="Times New Roman"/>
          <w:bCs/>
          <w:kern w:val="0"/>
          <w:lang w:eastAsia="sv-SE"/>
          <w14:ligatures w14:val="none"/>
        </w:rPr>
        <w:t xml:space="preserve">Utan förekommen anledning ska detta vara en del av dagliga arbetet på Miklagårds förskola: </w:t>
      </w:r>
    </w:p>
    <w:p w14:paraId="09A53388" w14:textId="77777777" w:rsidR="009738D0" w:rsidRPr="009738D0" w:rsidRDefault="009738D0" w:rsidP="009738D0">
      <w:pPr>
        <w:spacing w:after="0" w:line="240" w:lineRule="auto"/>
        <w:contextualSpacing/>
        <w:rPr>
          <w:rFonts w:ascii="Times New Roman" w:eastAsia="Times New Roman" w:hAnsi="Times New Roman" w:cs="Times New Roman"/>
          <w:bCs/>
          <w:kern w:val="0"/>
          <w:lang w:eastAsia="sv-SE"/>
          <w14:ligatures w14:val="none"/>
        </w:rPr>
      </w:pPr>
    </w:p>
    <w:p w14:paraId="21B6978A"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Informera alla anställda och regelbundet följa upp om lagen mot diskriminering och annan kränkande behandling. Alla anställda ansvarar för att denna lag följs. </w:t>
      </w:r>
    </w:p>
    <w:p w14:paraId="74E04645"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Förankra lagen i verksamheten med barnen och föräldrarna.</w:t>
      </w:r>
    </w:p>
    <w:p w14:paraId="5AF4CDA9" w14:textId="77777777" w:rsidR="009738D0" w:rsidRPr="009738D0" w:rsidRDefault="009738D0" w:rsidP="009738D0">
      <w:pPr>
        <w:numPr>
          <w:ilvl w:val="0"/>
          <w:numId w:val="1"/>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Calibri" w:hAnsi="Times New Roman" w:cs="Times New Roman"/>
          <w:kern w:val="0"/>
          <w14:ligatures w14:val="none"/>
        </w:rPr>
        <w:t xml:space="preserve">All personal ska föregå med gott exempel och vara en god förebild för barnen.  </w:t>
      </w:r>
    </w:p>
    <w:p w14:paraId="7C82AB53"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Samtala med barnen och även främja samtal mellan barnen om dessa värdegrundsfrågor.</w:t>
      </w:r>
    </w:p>
    <w:p w14:paraId="3BF394AD"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Förskolans pedagoger ska vara nära barnen och alltid vara uppmärksamma på vad som händer för att ligga steget före och vägleda baren till en positiv samvaro där alla känner sig inkluderade, sedda och hörda. Att vara närvarande pedagog ökar våra chanser att faktiskt veta vad som händer i barngruppen, vilka konflikter, intressen och funderingar </w:t>
      </w:r>
      <w:proofErr w:type="gramStart"/>
      <w:r w:rsidRPr="009738D0">
        <w:rPr>
          <w:rFonts w:ascii="Times New Roman" w:eastAsia="Times New Roman" w:hAnsi="Times New Roman" w:cs="Times New Roman"/>
          <w:kern w:val="0"/>
          <w:lang w:eastAsia="sv-SE"/>
          <w14:ligatures w14:val="none"/>
        </w:rPr>
        <w:t>etc.</w:t>
      </w:r>
      <w:proofErr w:type="gramEnd"/>
      <w:r w:rsidRPr="009738D0">
        <w:rPr>
          <w:rFonts w:ascii="Times New Roman" w:eastAsia="Times New Roman" w:hAnsi="Times New Roman" w:cs="Times New Roman"/>
          <w:kern w:val="0"/>
          <w:lang w:eastAsia="sv-SE"/>
          <w14:ligatures w14:val="none"/>
        </w:rPr>
        <w:t xml:space="preserve"> som finns hos barnen. Detta ingår i vårt vardagliga arbete men vi använder också tid på arbetslagsmöten för att reflektera och diskutera kring detta. </w:t>
      </w:r>
    </w:p>
    <w:p w14:paraId="0A9B7EB4"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Läsa litteratur, se teaterföreställningar för att tydliggöra dessa frågor för barnen.</w:t>
      </w:r>
    </w:p>
    <w:p w14:paraId="0A58684E"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Alltid samarbeta med barnens föräldrar om barnens vistelse på förskolan och informera fortlöpande vid lämning, hämtning och vid utvecklingssamtal.</w:t>
      </w:r>
    </w:p>
    <w:p w14:paraId="7CA6328D"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Uppmuntra föräldrar att vara med på förskolan för att göra dem delaktiga i vår pedagogiska verksamhet, samt ge dem en ökad medvetenhet om vårt tankesätt och arbetssätt </w:t>
      </w:r>
      <w:r w:rsidRPr="009738D0">
        <w:rPr>
          <w:rFonts w:ascii="Times New Roman" w:eastAsia="Times New Roman" w:hAnsi="Times New Roman" w:cs="Times New Roman"/>
          <w:bCs/>
          <w:kern w:val="0"/>
          <w:lang w:eastAsia="sv-SE"/>
          <w14:ligatures w14:val="none"/>
        </w:rPr>
        <w:t xml:space="preserve">som berör diskrimineringsgrunderna </w:t>
      </w:r>
      <w:r w:rsidRPr="009738D0">
        <w:rPr>
          <w:rFonts w:ascii="Times New Roman" w:eastAsia="Calibri" w:hAnsi="Times New Roman" w:cs="Times New Roman"/>
          <w:kern w:val="0"/>
          <w14:ligatures w14:val="none"/>
        </w:rPr>
        <w:t>kön, könsidentitet eller könsuttryck, etnisk tillhörighet, religion eller annan trosuppfattning, funktionsnedsättning, sexuell läggning eller ålder.</w:t>
      </w:r>
    </w:p>
    <w:p w14:paraId="0EEE5099"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Vi gör barnen medvetna om sina rättigheter genom att bland annat arbeta med barnkonventionen. Arbetsmaterialet Barnkonventionen i en låda finns på förskolan som stöd och inspiration för förskolans äldsta barn.</w:t>
      </w:r>
    </w:p>
    <w:p w14:paraId="6796BD58"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Vi gör barnen medvetna om rätten till sin egen kropp. Vi pratar, diskuterar, läser böcker och reflekterar kring detta i den dagliga verksamheten. Vi har även tagit del av materialet Stopp min kropp från Rädda barnen. Vi är noga med att lära barnen att respektera varandras integritet. Vi lär barnen att läsa av varandras kroppsspråk och alltid fråga varandra om de vill hålla handen, kramas </w:t>
      </w:r>
      <w:proofErr w:type="gramStart"/>
      <w:r w:rsidRPr="009738D0">
        <w:rPr>
          <w:rFonts w:ascii="Times New Roman" w:eastAsia="Times New Roman" w:hAnsi="Times New Roman" w:cs="Times New Roman"/>
          <w:kern w:val="0"/>
          <w:lang w:eastAsia="sv-SE"/>
          <w14:ligatures w14:val="none"/>
        </w:rPr>
        <w:t>etc.</w:t>
      </w:r>
      <w:proofErr w:type="gramEnd"/>
      <w:r w:rsidRPr="009738D0">
        <w:rPr>
          <w:rFonts w:ascii="Times New Roman" w:eastAsia="Times New Roman" w:hAnsi="Times New Roman" w:cs="Times New Roman"/>
          <w:kern w:val="0"/>
          <w:lang w:eastAsia="sv-SE"/>
          <w14:ligatures w14:val="none"/>
        </w:rPr>
        <w:t xml:space="preserve"> Detta blir ännu viktigare i kommunikation med barn som inte kan uttrycka sig verbalt. </w:t>
      </w:r>
    </w:p>
    <w:p w14:paraId="1CEAC8EA"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Vi läser böcker som behandlar olika familjekonstellationer, genus, etniciteter, religioner och funktionsnedsättningar. Vi kan tillfråga bibliotekarierna på vårt lokala bibliotek till hjälp för detta. </w:t>
      </w:r>
    </w:p>
    <w:p w14:paraId="762A7AB8"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Vi gör aktiva val i våra teaterföreställningar för att på så sätt kunna erbjuda barnen föreställningar som vi anser utvecklar deras förståelse för olikheter och rättigheter. </w:t>
      </w:r>
    </w:p>
    <w:p w14:paraId="56B2CA25" w14:textId="77777777" w:rsidR="009738D0" w:rsidRPr="009738D0" w:rsidRDefault="009738D0" w:rsidP="009738D0">
      <w:pPr>
        <w:spacing w:after="0" w:line="240" w:lineRule="auto"/>
        <w:ind w:left="720"/>
        <w:rPr>
          <w:rFonts w:ascii="Times New Roman" w:eastAsia="Times New Roman" w:hAnsi="Times New Roman" w:cs="Times New Roman"/>
          <w:kern w:val="0"/>
          <w:lang w:eastAsia="sv-SE"/>
          <w14:ligatures w14:val="none"/>
        </w:rPr>
      </w:pPr>
    </w:p>
    <w:p w14:paraId="2401DD76"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7699C08B"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037C9C0C"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5E7B1C19"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33F1DD93"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60CE18DB"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p>
    <w:p w14:paraId="1F0FA6B6" w14:textId="77777777" w:rsidR="003F7230" w:rsidRDefault="003F7230" w:rsidP="009738D0">
      <w:pPr>
        <w:spacing w:after="0" w:line="240" w:lineRule="auto"/>
        <w:rPr>
          <w:rFonts w:ascii="Times New Roman" w:eastAsia="Times New Roman" w:hAnsi="Times New Roman" w:cs="Times New Roman"/>
          <w:b/>
          <w:kern w:val="0"/>
          <w:sz w:val="28"/>
          <w:szCs w:val="28"/>
          <w:lang w:eastAsia="sv-SE"/>
          <w14:ligatures w14:val="none"/>
        </w:rPr>
      </w:pPr>
    </w:p>
    <w:p w14:paraId="5D9C7C33" w14:textId="4B5CBDED"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lastRenderedPageBreak/>
        <w:t xml:space="preserve">Likabehandlingsplan Förebyggande arbete, specifikt för läsåret </w:t>
      </w:r>
      <w:proofErr w:type="gramStart"/>
      <w:r w:rsidRPr="009738D0">
        <w:rPr>
          <w:rFonts w:ascii="Times New Roman" w:eastAsia="Times New Roman" w:hAnsi="Times New Roman" w:cs="Times New Roman"/>
          <w:b/>
          <w:kern w:val="0"/>
          <w:sz w:val="28"/>
          <w:szCs w:val="28"/>
          <w:lang w:eastAsia="sv-SE"/>
          <w14:ligatures w14:val="none"/>
        </w:rPr>
        <w:t>202</w:t>
      </w:r>
      <w:r w:rsidR="00826704">
        <w:rPr>
          <w:rFonts w:ascii="Times New Roman" w:eastAsia="Times New Roman" w:hAnsi="Times New Roman" w:cs="Times New Roman"/>
          <w:b/>
          <w:kern w:val="0"/>
          <w:sz w:val="28"/>
          <w:szCs w:val="28"/>
          <w:lang w:eastAsia="sv-SE"/>
          <w14:ligatures w14:val="none"/>
        </w:rPr>
        <w:t>4-2025</w:t>
      </w:r>
      <w:proofErr w:type="gramEnd"/>
    </w:p>
    <w:p w14:paraId="575586EB"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Förskolans ledningsgrupp är delaktig vid utformningen av planen mot diskriminering och planen mot kränkande behandling.</w:t>
      </w:r>
    </w:p>
    <w:p w14:paraId="0725CFC6"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Förskolans två arbetslag har en stående punkt på sin mötesagenda som tar upp det aktuella arbetet mot diskriminering och kränkande behandling i barngruppen.</w:t>
      </w:r>
    </w:p>
    <w:p w14:paraId="3AB5F61C"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Föräldrar tillfrågas om synpunkter om diskriminering och kränkande behandling på utvecklingssamtalet i september. Synpunkterna sammanställs och skrivs in i planen i respektive arbetslag som en del av arbetet mot diskriminering och kränkande behandling. </w:t>
      </w:r>
    </w:p>
    <w:p w14:paraId="71AF6477"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Föräldrar informeras via FA när årets plan är färdigställd efter utvecklingssamtalen.</w:t>
      </w:r>
    </w:p>
    <w:p w14:paraId="70AE1054"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Läsårets plan finns att läsa på FA eller kan fås i pappersform för de som önskar.</w:t>
      </w:r>
    </w:p>
    <w:p w14:paraId="60B56452" w14:textId="16D43EA8"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Vi arbetar kontinuerligt med normer och värden. Höstterminen 202</w:t>
      </w:r>
      <w:r w:rsidR="006E1ABB">
        <w:rPr>
          <w:rFonts w:ascii="Times New Roman" w:eastAsia="Times New Roman" w:hAnsi="Times New Roman" w:cs="Times New Roman"/>
          <w:kern w:val="0"/>
          <w:lang w:eastAsia="sv-SE"/>
          <w14:ligatures w14:val="none"/>
        </w:rPr>
        <w:t>4</w:t>
      </w:r>
      <w:r w:rsidRPr="009738D0">
        <w:rPr>
          <w:rFonts w:ascii="Times New Roman" w:eastAsia="Times New Roman" w:hAnsi="Times New Roman" w:cs="Times New Roman"/>
          <w:kern w:val="0"/>
          <w:lang w:eastAsia="sv-SE"/>
          <w14:ligatures w14:val="none"/>
        </w:rPr>
        <w:t xml:space="preserve"> börjar med tema normer &amp; värden där vi samtalar om hur man är en bra kompis, hur vi talar till och är mot varandra. Att vi visar varandra respekt och lyssnar till varandra. Vi gör kompishjärta med alla barnen där vi tummar på trivselregler som ska gälla för året. Detta sker avdelningsvis. Vi använder ett pedagogiskt material bestående av tio små empatiböcker med olika teman där barnen får reflektera kring och lösa dilemman. Vi har även gosedjur som tillhör böckerna vilket möjliggör rollspel av situationerna. Detta ger barnen en mer konkret upplevelse av konflikthantering.  </w:t>
      </w:r>
    </w:p>
    <w:p w14:paraId="29D676BB"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I grundverksamheten lyfter vi fram kulturella aspekter såsom etnicitet och religion på olika sätt. Exempelvis serverar vi mat från olika länder, lyssnar på olika sorters musik och genom litteratur får vi kunskap och insikter om andra människors livssituation. Vi lyfter fram barnens olika modersmål och räknar, sjunger och skriver på deras olika språk. Till vår hjälp har vi en mångkulturell almanacka där många högtider från olika kulturer och religioner finns representerade. I denna lär vi oss även ord och uttryck på olika språk. </w:t>
      </w:r>
    </w:p>
    <w:p w14:paraId="2395AEB7"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På den gemensamma sångsamlingen sjunger vi sånger utifrån olika teman, traditioner och språk.</w:t>
      </w:r>
    </w:p>
    <w:p w14:paraId="32F29750"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På de avdelningar där det finns barn med specifikt behov arbetar pedagogerna mycket aktivt med tecken som stöd för att kunna stödja barnet med kommunikation och språkutveckling.</w:t>
      </w:r>
    </w:p>
    <w:p w14:paraId="1FA3A7B7"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Vi ser alla barn som kompetenta oavsett ålder. Barn utvecklas i olika takt vilket innebär att vi måste vara flexibla i vårt arbetssätt så att alla barn blir stimulerade och utmanade under sin dag på förskolan. </w:t>
      </w:r>
    </w:p>
    <w:p w14:paraId="6465CE2D"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Vi låter alla barn utvecklas i sin egen takt med stöd och uppmuntran från oss pedagoger utifrån deras egna förutsättningar och behov.</w:t>
      </w:r>
    </w:p>
    <w:p w14:paraId="30A3851E"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Detta läsår har vi en stor del flickor i barngruppen 5-åringar. Vi ser att det behövs stor närvaro av pedagoger i den gruppen.</w:t>
      </w:r>
    </w:p>
    <w:p w14:paraId="0C36918A"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Vi planerar vår verksamhet så att alla barn ska vara delaktiga och känna sig inkluderade i gruppen. Alla barn ska kunna delta i förskolans verksamhet utefter sin egen förmåga.</w:t>
      </w:r>
    </w:p>
    <w:p w14:paraId="247A131B"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Vi tar hjälp av logoped, specialpedagog/psykolog, resursteam för att ge alla barn det stöd de behöver.</w:t>
      </w:r>
    </w:p>
    <w:p w14:paraId="7A3BC095" w14:textId="77777777" w:rsidR="009738D0" w:rsidRPr="009738D0" w:rsidRDefault="009738D0" w:rsidP="009738D0">
      <w:pPr>
        <w:numPr>
          <w:ilvl w:val="0"/>
          <w:numId w:val="3"/>
        </w:numPr>
        <w:spacing w:after="0" w:line="240" w:lineRule="auto"/>
        <w:contextualSpacing/>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kern w:val="0"/>
          <w:lang w:eastAsia="sv-SE"/>
          <w14:ligatures w14:val="none"/>
        </w:rPr>
        <w:t>Förskolans barnråd har ett tydligt fokus mot diskriminering och kränkande behandling. Barnrådet genomför en trygghetsvandring på terminens första träff.</w:t>
      </w:r>
    </w:p>
    <w:p w14:paraId="615802CC" w14:textId="2206CD6F" w:rsidR="009738D0" w:rsidRPr="007F70B0" w:rsidRDefault="009738D0" w:rsidP="009738D0">
      <w:pPr>
        <w:numPr>
          <w:ilvl w:val="0"/>
          <w:numId w:val="3"/>
        </w:numPr>
        <w:spacing w:after="0" w:line="240" w:lineRule="auto"/>
        <w:contextualSpacing/>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kern w:val="0"/>
          <w:lang w:eastAsia="sv-SE"/>
          <w14:ligatures w14:val="none"/>
        </w:rPr>
        <w:t xml:space="preserve">Utvärdering av planen för läsåret </w:t>
      </w:r>
      <w:proofErr w:type="gramStart"/>
      <w:r w:rsidRPr="009738D0">
        <w:rPr>
          <w:rFonts w:ascii="Times New Roman" w:eastAsia="Times New Roman" w:hAnsi="Times New Roman" w:cs="Times New Roman"/>
          <w:kern w:val="0"/>
          <w:lang w:eastAsia="sv-SE"/>
          <w14:ligatures w14:val="none"/>
        </w:rPr>
        <w:t>202</w:t>
      </w:r>
      <w:r w:rsidR="00826704">
        <w:rPr>
          <w:rFonts w:ascii="Times New Roman" w:eastAsia="Times New Roman" w:hAnsi="Times New Roman" w:cs="Times New Roman"/>
          <w:kern w:val="0"/>
          <w:lang w:eastAsia="sv-SE"/>
          <w14:ligatures w14:val="none"/>
        </w:rPr>
        <w:t>4-2025</w:t>
      </w:r>
      <w:proofErr w:type="gramEnd"/>
      <w:r w:rsidRPr="009738D0">
        <w:rPr>
          <w:rFonts w:ascii="Times New Roman" w:eastAsia="Times New Roman" w:hAnsi="Times New Roman" w:cs="Times New Roman"/>
          <w:kern w:val="0"/>
          <w:lang w:eastAsia="sv-SE"/>
          <w14:ligatures w14:val="none"/>
        </w:rPr>
        <w:t xml:space="preserve"> sker i juni månad.</w:t>
      </w:r>
    </w:p>
    <w:p w14:paraId="4650AE01" w14:textId="77777777" w:rsidR="007F70B0" w:rsidRDefault="007F70B0" w:rsidP="007F70B0">
      <w:pPr>
        <w:spacing w:after="0" w:line="240" w:lineRule="auto"/>
        <w:contextualSpacing/>
        <w:rPr>
          <w:rFonts w:ascii="Times New Roman" w:eastAsia="Times New Roman" w:hAnsi="Times New Roman" w:cs="Times New Roman"/>
          <w:kern w:val="0"/>
          <w:lang w:eastAsia="sv-SE"/>
          <w14:ligatures w14:val="none"/>
        </w:rPr>
      </w:pPr>
    </w:p>
    <w:p w14:paraId="76318853" w14:textId="77777777" w:rsidR="007F70B0" w:rsidRPr="009738D0" w:rsidRDefault="007F70B0" w:rsidP="007F70B0">
      <w:pPr>
        <w:spacing w:after="0" w:line="240" w:lineRule="auto"/>
        <w:contextualSpacing/>
        <w:rPr>
          <w:rFonts w:ascii="Times New Roman" w:eastAsia="Times New Roman" w:hAnsi="Times New Roman" w:cs="Times New Roman"/>
          <w:b/>
          <w:kern w:val="0"/>
          <w:sz w:val="28"/>
          <w:szCs w:val="28"/>
          <w:lang w:eastAsia="sv-SE"/>
          <w14:ligatures w14:val="none"/>
        </w:rPr>
      </w:pPr>
    </w:p>
    <w:p w14:paraId="087030E4" w14:textId="77777777" w:rsidR="009738D0" w:rsidRPr="009738D0" w:rsidRDefault="009738D0" w:rsidP="009738D0">
      <w:pPr>
        <w:spacing w:after="0" w:line="240" w:lineRule="auto"/>
        <w:rPr>
          <w:rFonts w:ascii="Times New Roman" w:eastAsia="Times New Roman" w:hAnsi="Times New Roman" w:cs="Times New Roman"/>
          <w:b/>
          <w:kern w:val="0"/>
          <w:sz w:val="28"/>
          <w:szCs w:val="28"/>
          <w:lang w:eastAsia="sv-SE"/>
          <w14:ligatures w14:val="none"/>
        </w:rPr>
      </w:pPr>
      <w:r w:rsidRPr="009738D0">
        <w:rPr>
          <w:rFonts w:ascii="Times New Roman" w:eastAsia="Times New Roman" w:hAnsi="Times New Roman" w:cs="Times New Roman"/>
          <w:b/>
          <w:kern w:val="0"/>
          <w:sz w:val="28"/>
          <w:szCs w:val="28"/>
          <w:lang w:eastAsia="sv-SE"/>
          <w14:ligatures w14:val="none"/>
        </w:rPr>
        <w:lastRenderedPageBreak/>
        <w:t xml:space="preserve">Åtgärder om det uppstår akuta situationer: </w:t>
      </w:r>
    </w:p>
    <w:p w14:paraId="53105A11" w14:textId="77777777" w:rsidR="009738D0" w:rsidRPr="009738D0" w:rsidRDefault="009738D0" w:rsidP="009738D0">
      <w:pPr>
        <w:numPr>
          <w:ilvl w:val="0"/>
          <w:numId w:val="2"/>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Samla in fakta. </w:t>
      </w:r>
    </w:p>
    <w:p w14:paraId="355C23B4" w14:textId="77777777" w:rsidR="009738D0" w:rsidRPr="009738D0" w:rsidRDefault="009738D0" w:rsidP="009738D0">
      <w:pPr>
        <w:numPr>
          <w:ilvl w:val="0"/>
          <w:numId w:val="2"/>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Prata med berörda parter.</w:t>
      </w:r>
    </w:p>
    <w:p w14:paraId="2AD28EF4" w14:textId="77777777" w:rsidR="009738D0" w:rsidRPr="009738D0" w:rsidRDefault="009738D0" w:rsidP="009738D0">
      <w:pPr>
        <w:numPr>
          <w:ilvl w:val="0"/>
          <w:numId w:val="1"/>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Vid konflikter i barngruppen ska vi göra barnen delaktiga i att lösa konflikten direkt.</w:t>
      </w:r>
    </w:p>
    <w:p w14:paraId="6AC2E2F5" w14:textId="77777777" w:rsidR="009738D0" w:rsidRPr="009738D0" w:rsidRDefault="009738D0" w:rsidP="009738D0">
      <w:pPr>
        <w:numPr>
          <w:ilvl w:val="0"/>
          <w:numId w:val="2"/>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Planera i personalgruppen hur vi ska arbeta med problemet.</w:t>
      </w:r>
    </w:p>
    <w:p w14:paraId="5189B34F" w14:textId="77777777" w:rsidR="009738D0" w:rsidRPr="009738D0" w:rsidRDefault="009738D0" w:rsidP="009738D0">
      <w:pPr>
        <w:numPr>
          <w:ilvl w:val="0"/>
          <w:numId w:val="2"/>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Vid behov informera föräldrar och göra upp en plan tillsammans hur vi ska gå vidare.</w:t>
      </w:r>
    </w:p>
    <w:p w14:paraId="2AB0C387" w14:textId="77777777" w:rsidR="009738D0" w:rsidRPr="009738D0" w:rsidRDefault="009738D0" w:rsidP="009738D0">
      <w:pPr>
        <w:numPr>
          <w:ilvl w:val="0"/>
          <w:numId w:val="2"/>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Dokumentera vad som hänt och vilka åtgärder vi har vidtagit.</w:t>
      </w:r>
    </w:p>
    <w:p w14:paraId="5A49E61C" w14:textId="77777777" w:rsidR="009738D0" w:rsidRPr="009738D0" w:rsidRDefault="009738D0" w:rsidP="009738D0">
      <w:pPr>
        <w:numPr>
          <w:ilvl w:val="0"/>
          <w:numId w:val="2"/>
        </w:num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Dokumentationen ska finnas på berörd avdelning.</w:t>
      </w:r>
    </w:p>
    <w:p w14:paraId="600DB8BB" w14:textId="77777777" w:rsidR="009738D0" w:rsidRPr="009738D0" w:rsidRDefault="009738D0" w:rsidP="009738D0">
      <w:pPr>
        <w:numPr>
          <w:ilvl w:val="0"/>
          <w:numId w:val="2"/>
        </w:numPr>
        <w:spacing w:after="0" w:line="240" w:lineRule="auto"/>
        <w:rPr>
          <w:rFonts w:ascii="Calibri" w:eastAsia="Calibri" w:hAnsi="Calibri" w:cs="Times New Roman"/>
          <w:kern w:val="0"/>
          <w:sz w:val="22"/>
          <w:szCs w:val="22"/>
          <w14:ligatures w14:val="none"/>
        </w:rPr>
      </w:pPr>
      <w:r w:rsidRPr="009738D0">
        <w:rPr>
          <w:rFonts w:ascii="Times New Roman" w:eastAsia="Times New Roman" w:hAnsi="Times New Roman" w:cs="Times New Roman"/>
          <w:kern w:val="0"/>
          <w:lang w:eastAsia="sv-SE"/>
          <w14:ligatures w14:val="none"/>
        </w:rPr>
        <w:t>Alltid bestämma tid för uppföljningssamtal.</w:t>
      </w:r>
    </w:p>
    <w:p w14:paraId="0974C1BE" w14:textId="77777777" w:rsidR="009738D0" w:rsidRPr="009738D0" w:rsidRDefault="009738D0" w:rsidP="009738D0">
      <w:pPr>
        <w:spacing w:after="0" w:line="240" w:lineRule="auto"/>
        <w:rPr>
          <w:rFonts w:ascii="Times New Roman" w:eastAsia="Times New Roman" w:hAnsi="Times New Roman" w:cs="Times New Roman"/>
          <w:kern w:val="0"/>
          <w:lang w:eastAsia="sv-SE"/>
          <w14:ligatures w14:val="none"/>
        </w:rPr>
      </w:pPr>
    </w:p>
    <w:p w14:paraId="5F394766" w14:textId="77777777" w:rsidR="009738D0" w:rsidRPr="009738D0" w:rsidRDefault="009738D0" w:rsidP="009738D0">
      <w:pPr>
        <w:spacing w:after="0" w:line="240" w:lineRule="auto"/>
        <w:rPr>
          <w:rFonts w:ascii="Times New Roman" w:eastAsia="Times New Roman" w:hAnsi="Times New Roman" w:cs="Times New Roman"/>
          <w:b/>
          <w:kern w:val="0"/>
          <w:lang w:eastAsia="sv-SE"/>
          <w14:ligatures w14:val="none"/>
        </w:rPr>
      </w:pPr>
    </w:p>
    <w:p w14:paraId="337508CB" w14:textId="77777777" w:rsidR="009738D0" w:rsidRPr="009738D0" w:rsidRDefault="009738D0" w:rsidP="009738D0">
      <w:pPr>
        <w:spacing w:after="0" w:line="240" w:lineRule="auto"/>
        <w:rPr>
          <w:rFonts w:ascii="Times New Roman" w:eastAsia="Times New Roman" w:hAnsi="Times New Roman" w:cs="Times New Roman"/>
          <w:b/>
          <w:kern w:val="0"/>
          <w:lang w:eastAsia="sv-SE"/>
          <w14:ligatures w14:val="none"/>
        </w:rPr>
      </w:pPr>
    </w:p>
    <w:p w14:paraId="2BDF2D70" w14:textId="4AD488CB" w:rsidR="009738D0" w:rsidRPr="009738D0" w:rsidRDefault="009738D0" w:rsidP="009738D0">
      <w:pPr>
        <w:spacing w:after="0" w:line="240" w:lineRule="auto"/>
        <w:jc w:val="center"/>
        <w:rPr>
          <w:rFonts w:ascii="Times New Roman" w:eastAsia="Times New Roman" w:hAnsi="Times New Roman" w:cs="Times New Roman"/>
          <w:b/>
          <w:kern w:val="0"/>
          <w:sz w:val="36"/>
          <w:szCs w:val="36"/>
          <w:lang w:eastAsia="sv-SE"/>
          <w14:ligatures w14:val="none"/>
        </w:rPr>
      </w:pPr>
      <w:r w:rsidRPr="009738D0">
        <w:rPr>
          <w:rFonts w:ascii="Times New Roman" w:eastAsia="Times New Roman" w:hAnsi="Times New Roman" w:cs="Times New Roman"/>
          <w:b/>
          <w:kern w:val="0"/>
          <w:sz w:val="36"/>
          <w:szCs w:val="36"/>
          <w:lang w:eastAsia="sv-SE"/>
          <w14:ligatures w14:val="none"/>
        </w:rPr>
        <w:t xml:space="preserve">UTVÄRDERING FÖR LÄSÅRET </w:t>
      </w:r>
      <w:proofErr w:type="gramStart"/>
      <w:r w:rsidRPr="009738D0">
        <w:rPr>
          <w:rFonts w:ascii="Times New Roman" w:eastAsia="Times New Roman" w:hAnsi="Times New Roman" w:cs="Times New Roman"/>
          <w:b/>
          <w:kern w:val="0"/>
          <w:sz w:val="36"/>
          <w:szCs w:val="36"/>
          <w:lang w:eastAsia="sv-SE"/>
          <w14:ligatures w14:val="none"/>
        </w:rPr>
        <w:t>202</w:t>
      </w:r>
      <w:r w:rsidR="00C43740">
        <w:rPr>
          <w:rFonts w:ascii="Times New Roman" w:eastAsia="Times New Roman" w:hAnsi="Times New Roman" w:cs="Times New Roman"/>
          <w:b/>
          <w:kern w:val="0"/>
          <w:sz w:val="36"/>
          <w:szCs w:val="36"/>
          <w:lang w:eastAsia="sv-SE"/>
          <w14:ligatures w14:val="none"/>
        </w:rPr>
        <w:t>3-2024</w:t>
      </w:r>
      <w:proofErr w:type="gramEnd"/>
    </w:p>
    <w:p w14:paraId="2BDEE56D" w14:textId="77777777" w:rsidR="009738D0" w:rsidRPr="009738D0" w:rsidRDefault="009738D0" w:rsidP="009738D0">
      <w:pPr>
        <w:spacing w:after="0" w:line="240" w:lineRule="auto"/>
        <w:rPr>
          <w:rFonts w:ascii="Times New Roman" w:eastAsia="Times New Roman" w:hAnsi="Times New Roman" w:cs="Times New Roman"/>
          <w:kern w:val="0"/>
          <w:sz w:val="22"/>
          <w:szCs w:val="22"/>
          <w:lang w:eastAsia="sv-SE"/>
          <w14:ligatures w14:val="none"/>
        </w:rPr>
      </w:pPr>
    </w:p>
    <w:p w14:paraId="211441DE" w14:textId="4B84622E" w:rsidR="009738D0" w:rsidRPr="009738D0" w:rsidRDefault="009738D0" w:rsidP="009738D0">
      <w:pPr>
        <w:spacing w:after="0" w:line="240" w:lineRule="auto"/>
        <w:rPr>
          <w:rFonts w:ascii="Times New Roman" w:eastAsia="Times New Roman" w:hAnsi="Times New Roman" w:cs="Times New Roman"/>
          <w:kern w:val="0"/>
          <w:lang w:eastAsia="sv-SE"/>
          <w14:ligatures w14:val="none"/>
        </w:rPr>
      </w:pPr>
      <w:r w:rsidRPr="009738D0">
        <w:rPr>
          <w:rFonts w:ascii="Times New Roman" w:eastAsia="Times New Roman" w:hAnsi="Times New Roman" w:cs="Times New Roman"/>
          <w:kern w:val="0"/>
          <w:lang w:eastAsia="sv-SE"/>
          <w14:ligatures w14:val="none"/>
        </w:rPr>
        <w:t xml:space="preserve">En tydlig introduktion i början av läsåret då alla avdelningar på förskolan arbetade med trivsel och kamratskap. Barnen fick ”tumma” på de förslag på trivselregler som skulle gälla läsåret </w:t>
      </w:r>
      <w:proofErr w:type="gramStart"/>
      <w:r w:rsidRPr="009738D0">
        <w:rPr>
          <w:rFonts w:ascii="Times New Roman" w:eastAsia="Times New Roman" w:hAnsi="Times New Roman" w:cs="Times New Roman"/>
          <w:kern w:val="0"/>
          <w:lang w:eastAsia="sv-SE"/>
          <w14:ligatures w14:val="none"/>
        </w:rPr>
        <w:t>202</w:t>
      </w:r>
      <w:r w:rsidR="00C43740">
        <w:rPr>
          <w:rFonts w:ascii="Times New Roman" w:eastAsia="Times New Roman" w:hAnsi="Times New Roman" w:cs="Times New Roman"/>
          <w:kern w:val="0"/>
          <w:lang w:eastAsia="sv-SE"/>
          <w14:ligatures w14:val="none"/>
        </w:rPr>
        <w:t>3-2024</w:t>
      </w:r>
      <w:proofErr w:type="gramEnd"/>
      <w:r w:rsidR="00C43740">
        <w:rPr>
          <w:rFonts w:ascii="Times New Roman" w:eastAsia="Times New Roman" w:hAnsi="Times New Roman" w:cs="Times New Roman"/>
          <w:kern w:val="0"/>
          <w:lang w:eastAsia="sv-SE"/>
          <w14:ligatures w14:val="none"/>
        </w:rPr>
        <w:t>.</w:t>
      </w:r>
    </w:p>
    <w:p w14:paraId="212FAF20" w14:textId="77777777" w:rsidR="009738D0" w:rsidRPr="009738D0" w:rsidRDefault="009738D0" w:rsidP="009738D0">
      <w:pPr>
        <w:spacing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Barnen i de olika åldersgrupperna har vid många tillfällen under läsåret fått ta del av litteratur som belyser normer &amp; värden. </w:t>
      </w:r>
      <w:proofErr w:type="gramStart"/>
      <w:r w:rsidRPr="009738D0">
        <w:rPr>
          <w:rFonts w:ascii="Times New Roman" w:eastAsia="Calibri" w:hAnsi="Times New Roman" w:cs="Times New Roman"/>
          <w:kern w:val="0"/>
          <w14:ligatures w14:val="none"/>
        </w:rPr>
        <w:t>T.ex.</w:t>
      </w:r>
      <w:proofErr w:type="gramEnd"/>
      <w:r w:rsidRPr="009738D0">
        <w:rPr>
          <w:rFonts w:ascii="Times New Roman" w:eastAsia="Calibri" w:hAnsi="Times New Roman" w:cs="Times New Roman"/>
          <w:kern w:val="0"/>
          <w14:ligatures w14:val="none"/>
        </w:rPr>
        <w:t xml:space="preserve"> att vid den dagliga språkvilan välja böcker inom detta tema. Samlingar innan lunch har också regelbundet under läsåret haft tema normer &amp; värden.</w:t>
      </w:r>
    </w:p>
    <w:p w14:paraId="3D5E316C" w14:textId="77777777" w:rsidR="009738D0" w:rsidRPr="009738D0" w:rsidRDefault="009738D0" w:rsidP="009738D0">
      <w:pPr>
        <w:spacing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Några av förskolans avdelningar har jobbat med kompisstolen, där barnen i gruppen får berätta vad kompisen på stolen är bra på.  </w:t>
      </w:r>
    </w:p>
    <w:p w14:paraId="619ACB0F" w14:textId="77777777" w:rsidR="009738D0" w:rsidRPr="009738D0" w:rsidRDefault="009738D0" w:rsidP="009738D0">
      <w:pPr>
        <w:spacing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Förskolans äldsta barn har arbetat med barnkonventionen med stöd av material från Rädda barnen och Djuren i Kungaskogen bygger en koja. </w:t>
      </w:r>
    </w:p>
    <w:p w14:paraId="0A6CDB97" w14:textId="77777777" w:rsidR="009738D0" w:rsidRPr="009738D0" w:rsidRDefault="009738D0" w:rsidP="009738D0">
      <w:pPr>
        <w:spacing w:after="0" w:line="240"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Att inkludera tecken som stöd i verksamheten växer så sakta på alla förskolans avdelningar. Vi vill att det ska bli ett naturligt inslag i barnens vardag.</w:t>
      </w:r>
    </w:p>
    <w:p w14:paraId="0D30DADE" w14:textId="77777777" w:rsidR="009738D0" w:rsidRPr="009738D0" w:rsidRDefault="009738D0" w:rsidP="009738D0">
      <w:pPr>
        <w:spacing w:after="0" w:line="240" w:lineRule="auto"/>
        <w:rPr>
          <w:rFonts w:ascii="Times New Roman" w:eastAsia="Calibri" w:hAnsi="Times New Roman" w:cs="Times New Roman"/>
          <w:kern w:val="0"/>
          <w14:ligatures w14:val="none"/>
        </w:rPr>
      </w:pPr>
    </w:p>
    <w:p w14:paraId="301BAD59"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På Miklagårds förskola prioriteras alltid den dagliga kontakten med barnens föräldrar. Pedagogerna har varit tydliga i sin kommunikation med barnens vårdnadshavare när det uppstått konflikter och mindre bra leksituationer i barngruppen som behöver belysas på ett mer övergripande sätt. </w:t>
      </w:r>
    </w:p>
    <w:p w14:paraId="30D60966" w14:textId="77777777" w:rsidR="009738D0" w:rsidRPr="009738D0" w:rsidRDefault="009738D0" w:rsidP="009738D0">
      <w:pPr>
        <w:spacing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Aktiva pedagoger har visat och handlett barnen i hur leken ska gå till för att vara inkluderande. </w:t>
      </w:r>
    </w:p>
    <w:p w14:paraId="1E334E45" w14:textId="221BFC7F" w:rsidR="009738D0" w:rsidRPr="009738D0" w:rsidRDefault="009738D0" w:rsidP="009738D0">
      <w:pPr>
        <w:spacing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Barnrådet har under året träffats varje månad under året. Där deltar förskolans 4- och 5-åringar och har under läsåret gjort en trygghetsvandring på förskolan där barnen fick visa skyltar med trygg/otrygg. Vi </w:t>
      </w:r>
      <w:r w:rsidR="00C43740" w:rsidRPr="009738D0">
        <w:rPr>
          <w:rFonts w:ascii="Times New Roman" w:eastAsia="Calibri" w:hAnsi="Times New Roman" w:cs="Times New Roman"/>
          <w:kern w:val="0"/>
          <w14:ligatures w14:val="none"/>
        </w:rPr>
        <w:t>har pratat</w:t>
      </w:r>
      <w:r w:rsidRPr="009738D0">
        <w:rPr>
          <w:rFonts w:ascii="Times New Roman" w:eastAsia="Calibri" w:hAnsi="Times New Roman" w:cs="Times New Roman"/>
          <w:kern w:val="0"/>
          <w14:ligatures w14:val="none"/>
        </w:rPr>
        <w:t xml:space="preserve"> om vad vi leker på gården, läst böcker om vem som bestämmer, pratat om förskolans basar och förskolans mat – det vi tycker om att äta. Barnen har ritat och samtalat om vad som roligt/tråkigt på förskolan. </w:t>
      </w:r>
    </w:p>
    <w:p w14:paraId="314E7A18" w14:textId="77777777" w:rsidR="009738D0" w:rsidRPr="009738D0" w:rsidRDefault="009738D0" w:rsidP="009738D0">
      <w:pPr>
        <w:spacing w:line="259" w:lineRule="auto"/>
        <w:rPr>
          <w:rFonts w:ascii="Times New Roman" w:eastAsia="Calibri" w:hAnsi="Times New Roman" w:cs="Times New Roman"/>
          <w:kern w:val="0"/>
          <w14:ligatures w14:val="none"/>
        </w:rPr>
      </w:pPr>
    </w:p>
    <w:p w14:paraId="2AAEBA12" w14:textId="77777777" w:rsidR="009738D0" w:rsidRPr="009738D0" w:rsidRDefault="009738D0" w:rsidP="009738D0">
      <w:pPr>
        <w:spacing w:line="259" w:lineRule="auto"/>
        <w:rPr>
          <w:rFonts w:ascii="Times New Roman" w:eastAsia="Calibri" w:hAnsi="Times New Roman" w:cs="Times New Roman"/>
          <w:b/>
          <w:bCs/>
          <w:kern w:val="0"/>
          <w:u w:val="single"/>
          <w14:ligatures w14:val="none"/>
        </w:rPr>
      </w:pPr>
    </w:p>
    <w:p w14:paraId="20F37DE4" w14:textId="77777777" w:rsidR="00C43740" w:rsidRDefault="00C43740" w:rsidP="009738D0">
      <w:pPr>
        <w:spacing w:line="259" w:lineRule="auto"/>
        <w:rPr>
          <w:rFonts w:ascii="Times New Roman" w:eastAsia="Calibri" w:hAnsi="Times New Roman" w:cs="Times New Roman"/>
          <w:b/>
          <w:bCs/>
          <w:kern w:val="0"/>
          <w:u w:val="single"/>
          <w14:ligatures w14:val="none"/>
        </w:rPr>
      </w:pPr>
    </w:p>
    <w:p w14:paraId="566C62CA" w14:textId="77777777" w:rsidR="00C43740" w:rsidRDefault="00C43740" w:rsidP="009738D0">
      <w:pPr>
        <w:spacing w:line="259" w:lineRule="auto"/>
        <w:rPr>
          <w:rFonts w:ascii="Times New Roman" w:eastAsia="Calibri" w:hAnsi="Times New Roman" w:cs="Times New Roman"/>
          <w:b/>
          <w:bCs/>
          <w:kern w:val="0"/>
          <w:u w:val="single"/>
          <w14:ligatures w14:val="none"/>
        </w:rPr>
      </w:pPr>
    </w:p>
    <w:p w14:paraId="0C2505BB" w14:textId="79447E5A" w:rsidR="009738D0" w:rsidRPr="009738D0" w:rsidRDefault="009738D0" w:rsidP="009738D0">
      <w:pPr>
        <w:spacing w:line="259" w:lineRule="auto"/>
        <w:rPr>
          <w:rFonts w:ascii="Times New Roman" w:eastAsia="Calibri" w:hAnsi="Times New Roman" w:cs="Times New Roman"/>
          <w:b/>
          <w:bCs/>
          <w:kern w:val="0"/>
          <w:u w:val="single"/>
          <w14:ligatures w14:val="none"/>
        </w:rPr>
      </w:pPr>
      <w:r w:rsidRPr="009738D0">
        <w:rPr>
          <w:rFonts w:ascii="Times New Roman" w:eastAsia="Calibri" w:hAnsi="Times New Roman" w:cs="Times New Roman"/>
          <w:b/>
          <w:bCs/>
          <w:kern w:val="0"/>
          <w:u w:val="single"/>
          <w14:ligatures w14:val="none"/>
        </w:rPr>
        <w:lastRenderedPageBreak/>
        <w:t>Resultat föräldraenkät januari 202</w:t>
      </w:r>
      <w:r w:rsidR="00C43740">
        <w:rPr>
          <w:rFonts w:ascii="Times New Roman" w:eastAsia="Calibri" w:hAnsi="Times New Roman" w:cs="Times New Roman"/>
          <w:b/>
          <w:bCs/>
          <w:kern w:val="0"/>
          <w:u w:val="single"/>
          <w14:ligatures w14:val="none"/>
        </w:rPr>
        <w:t>4</w:t>
      </w:r>
      <w:r w:rsidRPr="009738D0">
        <w:rPr>
          <w:rFonts w:ascii="Times New Roman" w:eastAsia="Calibri" w:hAnsi="Times New Roman" w:cs="Times New Roman"/>
          <w:b/>
          <w:bCs/>
          <w:kern w:val="0"/>
          <w:u w:val="single"/>
          <w14:ligatures w14:val="none"/>
        </w:rPr>
        <w:t xml:space="preserve">: </w:t>
      </w:r>
      <w:r w:rsidR="00773F85">
        <w:rPr>
          <w:rFonts w:ascii="Times New Roman" w:eastAsia="Calibri" w:hAnsi="Times New Roman" w:cs="Times New Roman"/>
          <w:b/>
          <w:bCs/>
          <w:kern w:val="0"/>
          <w:u w:val="single"/>
          <w14:ligatures w14:val="none"/>
        </w:rPr>
        <w:t>61</w:t>
      </w:r>
      <w:r w:rsidRPr="009738D0">
        <w:rPr>
          <w:rFonts w:ascii="Times New Roman" w:eastAsia="Calibri" w:hAnsi="Times New Roman" w:cs="Times New Roman"/>
          <w:b/>
          <w:bCs/>
          <w:kern w:val="0"/>
          <w:u w:val="single"/>
          <w14:ligatures w14:val="none"/>
        </w:rPr>
        <w:t xml:space="preserve"> svar </w:t>
      </w:r>
      <w:r w:rsidR="00773F85">
        <w:rPr>
          <w:rFonts w:ascii="Times New Roman" w:eastAsia="Calibri" w:hAnsi="Times New Roman" w:cs="Times New Roman"/>
          <w:b/>
          <w:bCs/>
          <w:kern w:val="0"/>
          <w:u w:val="single"/>
          <w14:ligatures w14:val="none"/>
        </w:rPr>
        <w:t>82</w:t>
      </w:r>
      <w:r w:rsidRPr="009738D0">
        <w:rPr>
          <w:rFonts w:ascii="Times New Roman" w:eastAsia="Calibri" w:hAnsi="Times New Roman" w:cs="Times New Roman"/>
          <w:b/>
          <w:bCs/>
          <w:kern w:val="0"/>
          <w:u w:val="single"/>
          <w14:ligatures w14:val="none"/>
        </w:rPr>
        <w:t xml:space="preserve"> % av förskolan vårdnadshavare</w:t>
      </w:r>
    </w:p>
    <w:p w14:paraId="03598B76" w14:textId="77777777" w:rsidR="009738D0" w:rsidRPr="009738D0" w:rsidRDefault="009738D0" w:rsidP="009738D0">
      <w:pPr>
        <w:spacing w:line="259" w:lineRule="auto"/>
        <w:ind w:left="3912" w:hanging="3912"/>
        <w:rPr>
          <w:rFonts w:ascii="Times New Roman" w:eastAsia="Calibri" w:hAnsi="Times New Roman" w:cs="Times New Roman"/>
          <w:b/>
          <w:bCs/>
          <w:kern w:val="0"/>
          <w14:ligatures w14:val="none"/>
        </w:rPr>
      </w:pPr>
    </w:p>
    <w:p w14:paraId="1D47EE02" w14:textId="77777777" w:rsidR="009738D0" w:rsidRPr="009738D0" w:rsidRDefault="009738D0" w:rsidP="009738D0">
      <w:pPr>
        <w:spacing w:line="259" w:lineRule="auto"/>
        <w:ind w:left="3912" w:hanging="3912"/>
        <w:rPr>
          <w:rFonts w:ascii="Times New Roman" w:eastAsia="Calibri" w:hAnsi="Times New Roman" w:cs="Times New Roman"/>
          <w:kern w:val="0"/>
          <w14:textOutline w14:w="9525" w14:cap="rnd" w14:cmpd="sng" w14:algn="ctr">
            <w14:noFill/>
            <w14:prstDash w14:val="solid"/>
            <w14:bevel/>
          </w14:textOutline>
          <w14:ligatures w14:val="none"/>
        </w:rPr>
      </w:pPr>
      <w:r w:rsidRPr="009738D0">
        <w:rPr>
          <w:rFonts w:ascii="Times New Roman" w:eastAsia="Calibri" w:hAnsi="Times New Roman" w:cs="Times New Roman"/>
          <w:b/>
          <w:bCs/>
          <w:kern w:val="0"/>
          <w14:ligatures w14:val="none"/>
        </w:rPr>
        <w:t>Mitt barn är tryggt i förskolan</w:t>
      </w:r>
      <w:r w:rsidRPr="009738D0">
        <w:rPr>
          <w:rFonts w:ascii="Times New Roman" w:eastAsia="Calibri" w:hAnsi="Times New Roman" w:cs="Times New Roman"/>
          <w:kern w:val="0"/>
          <w14:ligatures w14:val="none"/>
        </w:rPr>
        <w:t>:</w:t>
      </w:r>
      <w:r w:rsidRPr="009738D0">
        <w:rPr>
          <w:rFonts w:ascii="Times New Roman" w:eastAsia="Calibri" w:hAnsi="Times New Roman" w:cs="Times New Roman"/>
          <w:kern w:val="0"/>
          <w14:ligatures w14:val="none"/>
        </w:rPr>
        <w:tab/>
      </w:r>
      <w:r w:rsidRPr="009738D0">
        <w:rPr>
          <w:rFonts w:ascii="Times New Roman" w:eastAsia="Calibri" w:hAnsi="Times New Roman" w:cs="Times New Roman"/>
          <w:b/>
          <w:bCs/>
          <w:kern w:val="0"/>
          <w14:ligatures w14:val="none"/>
        </w:rPr>
        <w:t>Förskolan arbetar medvetet mot kränkande behandling tex. mobbing</w:t>
      </w:r>
    </w:p>
    <w:p w14:paraId="6B8288C8"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stämmer mycket dåligt </w:t>
      </w:r>
      <w:r w:rsidRPr="009738D0">
        <w:rPr>
          <w:rFonts w:ascii="Times New Roman" w:eastAsia="Calibri" w:hAnsi="Times New Roman" w:cs="Times New Roman"/>
          <w:kern w:val="0"/>
          <w14:ligatures w14:val="none"/>
        </w:rPr>
        <w:tab/>
        <w:t>0</w:t>
      </w:r>
      <w:r w:rsidRPr="009738D0">
        <w:rPr>
          <w:rFonts w:ascii="Times New Roman" w:eastAsia="Calibri" w:hAnsi="Times New Roman" w:cs="Times New Roman"/>
          <w:kern w:val="0"/>
          <w14:ligatures w14:val="none"/>
        </w:rPr>
        <w:tab/>
        <w:t>stämmer mycket dåligt</w:t>
      </w:r>
      <w:r w:rsidRPr="009738D0">
        <w:rPr>
          <w:rFonts w:ascii="Times New Roman" w:eastAsia="Calibri" w:hAnsi="Times New Roman" w:cs="Times New Roman"/>
          <w:kern w:val="0"/>
          <w14:ligatures w14:val="none"/>
        </w:rPr>
        <w:tab/>
        <w:t>0</w:t>
      </w:r>
    </w:p>
    <w:p w14:paraId="09C65A7E"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stämmer ganska dåligt</w:t>
      </w:r>
      <w:r w:rsidRPr="009738D0">
        <w:rPr>
          <w:rFonts w:ascii="Times New Roman" w:eastAsia="Calibri" w:hAnsi="Times New Roman" w:cs="Times New Roman"/>
          <w:kern w:val="0"/>
          <w14:ligatures w14:val="none"/>
        </w:rPr>
        <w:tab/>
        <w:t>1%</w:t>
      </w:r>
      <w:r w:rsidRPr="009738D0">
        <w:rPr>
          <w:rFonts w:ascii="Times New Roman" w:eastAsia="Calibri" w:hAnsi="Times New Roman" w:cs="Times New Roman"/>
          <w:kern w:val="0"/>
          <w14:ligatures w14:val="none"/>
        </w:rPr>
        <w:tab/>
        <w:t>stämmer ganska dåligt</w:t>
      </w:r>
      <w:r w:rsidRPr="009738D0">
        <w:rPr>
          <w:rFonts w:ascii="Times New Roman" w:eastAsia="Calibri" w:hAnsi="Times New Roman" w:cs="Times New Roman"/>
          <w:kern w:val="0"/>
          <w14:ligatures w14:val="none"/>
        </w:rPr>
        <w:tab/>
        <w:t>0</w:t>
      </w:r>
    </w:p>
    <w:p w14:paraId="198A54BD" w14:textId="67D36C14"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stämmer ganska bra</w:t>
      </w:r>
      <w:r w:rsidRPr="009738D0">
        <w:rPr>
          <w:rFonts w:ascii="Times New Roman" w:eastAsia="Calibri" w:hAnsi="Times New Roman" w:cs="Times New Roman"/>
          <w:kern w:val="0"/>
          <w14:ligatures w14:val="none"/>
        </w:rPr>
        <w:tab/>
        <w:t>13%</w:t>
      </w:r>
      <w:r w:rsidRPr="009738D0">
        <w:rPr>
          <w:rFonts w:ascii="Times New Roman" w:eastAsia="Calibri" w:hAnsi="Times New Roman" w:cs="Times New Roman"/>
          <w:kern w:val="0"/>
          <w14:ligatures w14:val="none"/>
        </w:rPr>
        <w:tab/>
        <w:t>stämmer ganska bra</w:t>
      </w:r>
      <w:r w:rsidRPr="009738D0">
        <w:rPr>
          <w:rFonts w:ascii="Times New Roman" w:eastAsia="Calibri" w:hAnsi="Times New Roman" w:cs="Times New Roman"/>
          <w:kern w:val="0"/>
          <w14:ligatures w14:val="none"/>
        </w:rPr>
        <w:tab/>
        <w:t>1</w:t>
      </w:r>
      <w:r w:rsidR="00A272E6">
        <w:rPr>
          <w:rFonts w:ascii="Times New Roman" w:eastAsia="Calibri" w:hAnsi="Times New Roman" w:cs="Times New Roman"/>
          <w:kern w:val="0"/>
          <w14:ligatures w14:val="none"/>
        </w:rPr>
        <w:t>6</w:t>
      </w:r>
      <w:r w:rsidRPr="009738D0">
        <w:rPr>
          <w:rFonts w:ascii="Times New Roman" w:eastAsia="Calibri" w:hAnsi="Times New Roman" w:cs="Times New Roman"/>
          <w:kern w:val="0"/>
          <w14:ligatures w14:val="none"/>
        </w:rPr>
        <w:t>%</w:t>
      </w:r>
    </w:p>
    <w:p w14:paraId="6AE19CA4" w14:textId="6DCAB87F"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stämmer mycket bra </w:t>
      </w:r>
      <w:r w:rsidRPr="009738D0">
        <w:rPr>
          <w:rFonts w:ascii="Times New Roman" w:eastAsia="Calibri" w:hAnsi="Times New Roman" w:cs="Times New Roman"/>
          <w:kern w:val="0"/>
          <w14:ligatures w14:val="none"/>
        </w:rPr>
        <w:tab/>
        <w:t>8</w:t>
      </w:r>
      <w:r w:rsidR="00A03635">
        <w:rPr>
          <w:rFonts w:ascii="Times New Roman" w:eastAsia="Calibri" w:hAnsi="Times New Roman" w:cs="Times New Roman"/>
          <w:kern w:val="0"/>
          <w14:ligatures w14:val="none"/>
        </w:rPr>
        <w:t>5</w:t>
      </w:r>
      <w:r w:rsidRPr="009738D0">
        <w:rPr>
          <w:rFonts w:ascii="Times New Roman" w:eastAsia="Calibri" w:hAnsi="Times New Roman" w:cs="Times New Roman"/>
          <w:kern w:val="0"/>
          <w14:ligatures w14:val="none"/>
        </w:rPr>
        <w:t>%</w:t>
      </w:r>
      <w:r w:rsidRPr="009738D0">
        <w:rPr>
          <w:rFonts w:ascii="Times New Roman" w:eastAsia="Calibri" w:hAnsi="Times New Roman" w:cs="Times New Roman"/>
          <w:kern w:val="0"/>
          <w14:ligatures w14:val="none"/>
        </w:rPr>
        <w:tab/>
        <w:t>stämmer mycket bra</w:t>
      </w:r>
      <w:r w:rsidRPr="009738D0">
        <w:rPr>
          <w:rFonts w:ascii="Times New Roman" w:eastAsia="Calibri" w:hAnsi="Times New Roman" w:cs="Times New Roman"/>
          <w:kern w:val="0"/>
          <w14:ligatures w14:val="none"/>
        </w:rPr>
        <w:tab/>
      </w:r>
      <w:r w:rsidR="00CC087B">
        <w:rPr>
          <w:rFonts w:ascii="Times New Roman" w:eastAsia="Calibri" w:hAnsi="Times New Roman" w:cs="Times New Roman"/>
          <w:kern w:val="0"/>
          <w14:ligatures w14:val="none"/>
        </w:rPr>
        <w:t>77</w:t>
      </w:r>
      <w:r w:rsidRPr="009738D0">
        <w:rPr>
          <w:rFonts w:ascii="Times New Roman" w:eastAsia="Calibri" w:hAnsi="Times New Roman" w:cs="Times New Roman"/>
          <w:kern w:val="0"/>
          <w14:ligatures w14:val="none"/>
        </w:rPr>
        <w:t>%</w:t>
      </w:r>
    </w:p>
    <w:p w14:paraId="6C433271" w14:textId="7A17DABA"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vet inte</w:t>
      </w:r>
      <w:r w:rsidRPr="009738D0">
        <w:rPr>
          <w:rFonts w:ascii="Times New Roman" w:eastAsia="Calibri" w:hAnsi="Times New Roman" w:cs="Times New Roman"/>
          <w:kern w:val="0"/>
          <w14:ligatures w14:val="none"/>
        </w:rPr>
        <w:tab/>
      </w:r>
      <w:r w:rsidRPr="009738D0">
        <w:rPr>
          <w:rFonts w:ascii="Times New Roman" w:eastAsia="Calibri" w:hAnsi="Times New Roman" w:cs="Times New Roman"/>
          <w:kern w:val="0"/>
          <w14:ligatures w14:val="none"/>
        </w:rPr>
        <w:tab/>
        <w:t>0</w:t>
      </w:r>
      <w:r w:rsidRPr="009738D0">
        <w:rPr>
          <w:rFonts w:ascii="Times New Roman" w:eastAsia="Calibri" w:hAnsi="Times New Roman" w:cs="Times New Roman"/>
          <w:kern w:val="0"/>
          <w14:ligatures w14:val="none"/>
        </w:rPr>
        <w:tab/>
        <w:t>vet inte</w:t>
      </w:r>
      <w:r w:rsidRPr="009738D0">
        <w:rPr>
          <w:rFonts w:ascii="Times New Roman" w:eastAsia="Calibri" w:hAnsi="Times New Roman" w:cs="Times New Roman"/>
          <w:kern w:val="0"/>
          <w14:ligatures w14:val="none"/>
        </w:rPr>
        <w:tab/>
      </w:r>
      <w:r w:rsidRPr="009738D0">
        <w:rPr>
          <w:rFonts w:ascii="Times New Roman" w:eastAsia="Calibri" w:hAnsi="Times New Roman" w:cs="Times New Roman"/>
          <w:kern w:val="0"/>
          <w14:ligatures w14:val="none"/>
        </w:rPr>
        <w:tab/>
      </w:r>
      <w:r w:rsidR="00A272E6">
        <w:rPr>
          <w:rFonts w:ascii="Times New Roman" w:eastAsia="Calibri" w:hAnsi="Times New Roman" w:cs="Times New Roman"/>
          <w:kern w:val="0"/>
          <w14:ligatures w14:val="none"/>
        </w:rPr>
        <w:t>5</w:t>
      </w:r>
      <w:r w:rsidRPr="009738D0">
        <w:rPr>
          <w:rFonts w:ascii="Times New Roman" w:eastAsia="Calibri" w:hAnsi="Times New Roman" w:cs="Times New Roman"/>
          <w:kern w:val="0"/>
          <w14:ligatures w14:val="none"/>
        </w:rPr>
        <w:t>%</w:t>
      </w:r>
    </w:p>
    <w:p w14:paraId="68F3046C" w14:textId="77777777" w:rsidR="009738D0" w:rsidRPr="009738D0" w:rsidRDefault="009738D0" w:rsidP="009738D0">
      <w:pPr>
        <w:spacing w:after="0" w:line="259" w:lineRule="auto"/>
        <w:rPr>
          <w:rFonts w:ascii="Times New Roman" w:eastAsia="Calibri" w:hAnsi="Times New Roman" w:cs="Times New Roman"/>
          <w:kern w:val="0"/>
          <w14:ligatures w14:val="none"/>
        </w:rPr>
      </w:pPr>
    </w:p>
    <w:p w14:paraId="4DFD8850" w14:textId="77777777" w:rsidR="009738D0" w:rsidRPr="009738D0" w:rsidRDefault="009738D0" w:rsidP="009738D0">
      <w:pPr>
        <w:spacing w:after="0" w:line="259" w:lineRule="auto"/>
        <w:rPr>
          <w:rFonts w:ascii="Times New Roman" w:eastAsia="Calibri" w:hAnsi="Times New Roman" w:cs="Times New Roman"/>
          <w:kern w:val="0"/>
          <w14:ligatures w14:val="none"/>
        </w:rPr>
      </w:pPr>
    </w:p>
    <w:p w14:paraId="1263402E"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b/>
          <w:bCs/>
          <w:kern w:val="0"/>
          <w14:ligatures w14:val="none"/>
        </w:rPr>
        <w:t>Mitt barn trivs i förskolan</w:t>
      </w:r>
      <w:r w:rsidRPr="009738D0">
        <w:rPr>
          <w:rFonts w:ascii="Times New Roman" w:eastAsia="Calibri" w:hAnsi="Times New Roman" w:cs="Times New Roman"/>
          <w:kern w:val="0"/>
          <w14:ligatures w14:val="none"/>
        </w:rPr>
        <w:t xml:space="preserve"> </w:t>
      </w:r>
      <w:r w:rsidRPr="009738D0">
        <w:rPr>
          <w:rFonts w:ascii="Times New Roman" w:eastAsia="Calibri" w:hAnsi="Times New Roman" w:cs="Times New Roman"/>
          <w:kern w:val="0"/>
          <w14:ligatures w14:val="none"/>
        </w:rPr>
        <w:tab/>
      </w:r>
      <w:r w:rsidRPr="009738D0">
        <w:rPr>
          <w:rFonts w:ascii="Times New Roman" w:eastAsia="Calibri" w:hAnsi="Times New Roman" w:cs="Times New Roman"/>
          <w:b/>
          <w:bCs/>
          <w:kern w:val="0"/>
          <w14:ligatures w14:val="none"/>
        </w:rPr>
        <w:t xml:space="preserve">Det finns ett respektfullt förhållningssätt mellan </w:t>
      </w:r>
    </w:p>
    <w:p w14:paraId="04A1D365" w14:textId="77777777" w:rsidR="009738D0" w:rsidRPr="009738D0" w:rsidRDefault="009738D0" w:rsidP="009738D0">
      <w:pPr>
        <w:spacing w:after="0" w:line="259" w:lineRule="auto"/>
        <w:rPr>
          <w:rFonts w:ascii="Times New Roman" w:eastAsia="Calibri" w:hAnsi="Times New Roman" w:cs="Times New Roman"/>
          <w:b/>
          <w:bCs/>
          <w:kern w:val="0"/>
          <w14:ligatures w14:val="none"/>
        </w:rPr>
      </w:pPr>
      <w:r w:rsidRPr="009738D0">
        <w:rPr>
          <w:rFonts w:ascii="Times New Roman" w:eastAsia="Calibri" w:hAnsi="Times New Roman" w:cs="Times New Roman"/>
          <w:kern w:val="0"/>
          <w14:ligatures w14:val="none"/>
        </w:rPr>
        <w:tab/>
      </w:r>
      <w:r w:rsidRPr="009738D0">
        <w:rPr>
          <w:rFonts w:ascii="Times New Roman" w:eastAsia="Calibri" w:hAnsi="Times New Roman" w:cs="Times New Roman"/>
          <w:kern w:val="0"/>
          <w14:ligatures w14:val="none"/>
        </w:rPr>
        <w:tab/>
      </w:r>
      <w:r w:rsidRPr="009738D0">
        <w:rPr>
          <w:rFonts w:ascii="Times New Roman" w:eastAsia="Calibri" w:hAnsi="Times New Roman" w:cs="Times New Roman"/>
          <w:kern w:val="0"/>
          <w14:ligatures w14:val="none"/>
        </w:rPr>
        <w:tab/>
      </w:r>
      <w:r w:rsidRPr="009738D0">
        <w:rPr>
          <w:rFonts w:ascii="Times New Roman" w:eastAsia="Calibri" w:hAnsi="Times New Roman" w:cs="Times New Roman"/>
          <w:b/>
          <w:bCs/>
          <w:kern w:val="0"/>
          <w14:ligatures w14:val="none"/>
        </w:rPr>
        <w:t>personal och barn på förskolan</w:t>
      </w:r>
    </w:p>
    <w:p w14:paraId="4F378363"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stämmer mycket dåligt </w:t>
      </w:r>
      <w:r w:rsidRPr="009738D0">
        <w:rPr>
          <w:rFonts w:ascii="Times New Roman" w:eastAsia="Calibri" w:hAnsi="Times New Roman" w:cs="Times New Roman"/>
          <w:kern w:val="0"/>
          <w14:ligatures w14:val="none"/>
        </w:rPr>
        <w:tab/>
        <w:t>0</w:t>
      </w:r>
      <w:r w:rsidRPr="009738D0">
        <w:rPr>
          <w:rFonts w:ascii="Times New Roman" w:eastAsia="Calibri" w:hAnsi="Times New Roman" w:cs="Times New Roman"/>
          <w:kern w:val="0"/>
          <w14:ligatures w14:val="none"/>
        </w:rPr>
        <w:tab/>
        <w:t>stämmer mycket dåligt</w:t>
      </w:r>
      <w:r w:rsidRPr="009738D0">
        <w:rPr>
          <w:rFonts w:ascii="Times New Roman" w:eastAsia="Calibri" w:hAnsi="Times New Roman" w:cs="Times New Roman"/>
          <w:kern w:val="0"/>
          <w14:ligatures w14:val="none"/>
        </w:rPr>
        <w:tab/>
        <w:t>0</w:t>
      </w:r>
    </w:p>
    <w:p w14:paraId="1FB84190"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stämmer ganska dåligt</w:t>
      </w:r>
      <w:r w:rsidRPr="009738D0">
        <w:rPr>
          <w:rFonts w:ascii="Times New Roman" w:eastAsia="Calibri" w:hAnsi="Times New Roman" w:cs="Times New Roman"/>
          <w:kern w:val="0"/>
          <w14:ligatures w14:val="none"/>
        </w:rPr>
        <w:tab/>
        <w:t>0</w:t>
      </w:r>
      <w:r w:rsidRPr="009738D0">
        <w:rPr>
          <w:rFonts w:ascii="Times New Roman" w:eastAsia="Calibri" w:hAnsi="Times New Roman" w:cs="Times New Roman"/>
          <w:kern w:val="0"/>
          <w14:ligatures w14:val="none"/>
        </w:rPr>
        <w:tab/>
        <w:t>stämmer ganska dåligt</w:t>
      </w:r>
      <w:r w:rsidRPr="009738D0">
        <w:rPr>
          <w:rFonts w:ascii="Times New Roman" w:eastAsia="Calibri" w:hAnsi="Times New Roman" w:cs="Times New Roman"/>
          <w:kern w:val="0"/>
          <w14:ligatures w14:val="none"/>
        </w:rPr>
        <w:tab/>
        <w:t>0</w:t>
      </w:r>
    </w:p>
    <w:p w14:paraId="7AB7E78F" w14:textId="7CEB763E"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stämmer ganska bra</w:t>
      </w:r>
      <w:r w:rsidRPr="009738D0">
        <w:rPr>
          <w:rFonts w:ascii="Times New Roman" w:eastAsia="Calibri" w:hAnsi="Times New Roman" w:cs="Times New Roman"/>
          <w:kern w:val="0"/>
          <w14:ligatures w14:val="none"/>
        </w:rPr>
        <w:tab/>
        <w:t>1</w:t>
      </w:r>
      <w:r w:rsidR="00E10801">
        <w:rPr>
          <w:rFonts w:ascii="Times New Roman" w:eastAsia="Calibri" w:hAnsi="Times New Roman" w:cs="Times New Roman"/>
          <w:kern w:val="0"/>
          <w14:ligatures w14:val="none"/>
        </w:rPr>
        <w:t>8</w:t>
      </w:r>
      <w:r w:rsidRPr="009738D0">
        <w:rPr>
          <w:rFonts w:ascii="Times New Roman" w:eastAsia="Calibri" w:hAnsi="Times New Roman" w:cs="Times New Roman"/>
          <w:kern w:val="0"/>
          <w14:ligatures w14:val="none"/>
        </w:rPr>
        <w:t>%</w:t>
      </w:r>
      <w:r w:rsidRPr="009738D0">
        <w:rPr>
          <w:rFonts w:ascii="Times New Roman" w:eastAsia="Calibri" w:hAnsi="Times New Roman" w:cs="Times New Roman"/>
          <w:kern w:val="0"/>
          <w14:ligatures w14:val="none"/>
        </w:rPr>
        <w:tab/>
        <w:t>stämmer ganska bra</w:t>
      </w:r>
      <w:r w:rsidRPr="009738D0">
        <w:rPr>
          <w:rFonts w:ascii="Times New Roman" w:eastAsia="Calibri" w:hAnsi="Times New Roman" w:cs="Times New Roman"/>
          <w:kern w:val="0"/>
          <w14:ligatures w14:val="none"/>
        </w:rPr>
        <w:tab/>
        <w:t>11%</w:t>
      </w:r>
    </w:p>
    <w:p w14:paraId="7C3B4644" w14:textId="280ED329"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stämmer mycket bra</w:t>
      </w:r>
      <w:r w:rsidRPr="009738D0">
        <w:rPr>
          <w:rFonts w:ascii="Times New Roman" w:eastAsia="Calibri" w:hAnsi="Times New Roman" w:cs="Times New Roman"/>
          <w:kern w:val="0"/>
          <w14:ligatures w14:val="none"/>
        </w:rPr>
        <w:tab/>
        <w:t>8</w:t>
      </w:r>
      <w:r w:rsidR="00A272E6">
        <w:rPr>
          <w:rFonts w:ascii="Times New Roman" w:eastAsia="Calibri" w:hAnsi="Times New Roman" w:cs="Times New Roman"/>
          <w:kern w:val="0"/>
          <w14:ligatures w14:val="none"/>
        </w:rPr>
        <w:t>2</w:t>
      </w:r>
      <w:r w:rsidRPr="009738D0">
        <w:rPr>
          <w:rFonts w:ascii="Times New Roman" w:eastAsia="Calibri" w:hAnsi="Times New Roman" w:cs="Times New Roman"/>
          <w:kern w:val="0"/>
          <w14:ligatures w14:val="none"/>
        </w:rPr>
        <w:t>%</w:t>
      </w:r>
      <w:r w:rsidRPr="009738D0">
        <w:rPr>
          <w:rFonts w:ascii="Times New Roman" w:eastAsia="Calibri" w:hAnsi="Times New Roman" w:cs="Times New Roman"/>
          <w:kern w:val="0"/>
          <w14:ligatures w14:val="none"/>
        </w:rPr>
        <w:tab/>
        <w:t>stämmer mycket bra</w:t>
      </w:r>
      <w:r w:rsidRPr="009738D0">
        <w:rPr>
          <w:rFonts w:ascii="Times New Roman" w:eastAsia="Calibri" w:hAnsi="Times New Roman" w:cs="Times New Roman"/>
          <w:kern w:val="0"/>
          <w14:ligatures w14:val="none"/>
        </w:rPr>
        <w:tab/>
        <w:t>89%</w:t>
      </w:r>
    </w:p>
    <w:p w14:paraId="09039F82"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vet inte</w:t>
      </w:r>
      <w:r w:rsidRPr="009738D0">
        <w:rPr>
          <w:rFonts w:ascii="Times New Roman" w:eastAsia="Calibri" w:hAnsi="Times New Roman" w:cs="Times New Roman"/>
          <w:kern w:val="0"/>
          <w14:ligatures w14:val="none"/>
        </w:rPr>
        <w:tab/>
      </w:r>
      <w:r w:rsidRPr="009738D0">
        <w:rPr>
          <w:rFonts w:ascii="Times New Roman" w:eastAsia="Calibri" w:hAnsi="Times New Roman" w:cs="Times New Roman"/>
          <w:kern w:val="0"/>
          <w14:ligatures w14:val="none"/>
        </w:rPr>
        <w:tab/>
        <w:t>0</w:t>
      </w:r>
      <w:r w:rsidRPr="009738D0">
        <w:rPr>
          <w:rFonts w:ascii="Times New Roman" w:eastAsia="Calibri" w:hAnsi="Times New Roman" w:cs="Times New Roman"/>
          <w:kern w:val="0"/>
          <w14:ligatures w14:val="none"/>
        </w:rPr>
        <w:tab/>
        <w:t>vet inte</w:t>
      </w:r>
      <w:r w:rsidRPr="009738D0">
        <w:rPr>
          <w:rFonts w:ascii="Times New Roman" w:eastAsia="Calibri" w:hAnsi="Times New Roman" w:cs="Times New Roman"/>
          <w:kern w:val="0"/>
          <w14:ligatures w14:val="none"/>
        </w:rPr>
        <w:tab/>
      </w:r>
      <w:r w:rsidRPr="009738D0">
        <w:rPr>
          <w:rFonts w:ascii="Times New Roman" w:eastAsia="Calibri" w:hAnsi="Times New Roman" w:cs="Times New Roman"/>
          <w:kern w:val="0"/>
          <w14:ligatures w14:val="none"/>
        </w:rPr>
        <w:tab/>
        <w:t>0</w:t>
      </w:r>
    </w:p>
    <w:p w14:paraId="6B0AFAFE" w14:textId="77777777" w:rsidR="009738D0" w:rsidRPr="009738D0" w:rsidRDefault="009738D0" w:rsidP="009738D0">
      <w:pPr>
        <w:spacing w:after="0" w:line="259" w:lineRule="auto"/>
        <w:rPr>
          <w:rFonts w:ascii="Times New Roman" w:eastAsia="Calibri" w:hAnsi="Times New Roman" w:cs="Times New Roman"/>
          <w:kern w:val="0"/>
          <w14:ligatures w14:val="none"/>
        </w:rPr>
      </w:pPr>
    </w:p>
    <w:p w14:paraId="1F4BC807" w14:textId="5BFFA334" w:rsidR="009738D0" w:rsidRPr="009738D0" w:rsidRDefault="00E10801" w:rsidP="009738D0">
      <w:pPr>
        <w:spacing w:after="0" w:line="259"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Det var en lägre </w:t>
      </w:r>
      <w:r w:rsidR="008071CA">
        <w:rPr>
          <w:rFonts w:ascii="Times New Roman" w:eastAsia="Calibri" w:hAnsi="Times New Roman" w:cs="Times New Roman"/>
          <w:kern w:val="0"/>
          <w14:ligatures w14:val="none"/>
        </w:rPr>
        <w:t>svarsfrekevns</w:t>
      </w:r>
      <w:r>
        <w:rPr>
          <w:rFonts w:ascii="Times New Roman" w:eastAsia="Calibri" w:hAnsi="Times New Roman" w:cs="Times New Roman"/>
          <w:kern w:val="0"/>
          <w14:ligatures w14:val="none"/>
        </w:rPr>
        <w:t xml:space="preserve"> från </w:t>
      </w:r>
      <w:r w:rsidR="008071CA">
        <w:rPr>
          <w:rFonts w:ascii="Times New Roman" w:eastAsia="Calibri" w:hAnsi="Times New Roman" w:cs="Times New Roman"/>
          <w:kern w:val="0"/>
          <w14:ligatures w14:val="none"/>
        </w:rPr>
        <w:t>vårdnadshavare</w:t>
      </w:r>
      <w:r>
        <w:rPr>
          <w:rFonts w:ascii="Times New Roman" w:eastAsia="Calibri" w:hAnsi="Times New Roman" w:cs="Times New Roman"/>
          <w:kern w:val="0"/>
          <w14:ligatures w14:val="none"/>
        </w:rPr>
        <w:t xml:space="preserve"> </w:t>
      </w:r>
      <w:r w:rsidR="008071CA">
        <w:rPr>
          <w:rFonts w:ascii="Times New Roman" w:eastAsia="Calibri" w:hAnsi="Times New Roman" w:cs="Times New Roman"/>
          <w:kern w:val="0"/>
          <w14:ligatures w14:val="none"/>
        </w:rPr>
        <w:t>denna gång</w:t>
      </w:r>
      <w:r>
        <w:rPr>
          <w:rFonts w:ascii="Times New Roman" w:eastAsia="Calibri" w:hAnsi="Times New Roman" w:cs="Times New Roman"/>
          <w:kern w:val="0"/>
          <w14:ligatures w14:val="none"/>
        </w:rPr>
        <w:t xml:space="preserve">. </w:t>
      </w:r>
      <w:r w:rsidR="008071CA">
        <w:rPr>
          <w:rFonts w:ascii="Times New Roman" w:eastAsia="Calibri" w:hAnsi="Times New Roman" w:cs="Times New Roman"/>
          <w:kern w:val="0"/>
          <w14:ligatures w14:val="none"/>
        </w:rPr>
        <w:t xml:space="preserve">Resultatet är i princip </w:t>
      </w:r>
      <w:r w:rsidR="00F85311">
        <w:rPr>
          <w:rFonts w:ascii="Times New Roman" w:eastAsia="Calibri" w:hAnsi="Times New Roman" w:cs="Times New Roman"/>
          <w:kern w:val="0"/>
          <w14:ligatures w14:val="none"/>
        </w:rPr>
        <w:t>likvärdigt med 2023.</w:t>
      </w:r>
      <w:r w:rsidR="0025636F">
        <w:rPr>
          <w:rFonts w:ascii="Times New Roman" w:eastAsia="Calibri" w:hAnsi="Times New Roman" w:cs="Times New Roman"/>
          <w:kern w:val="0"/>
          <w14:ligatures w14:val="none"/>
        </w:rPr>
        <w:t xml:space="preserve"> </w:t>
      </w:r>
    </w:p>
    <w:p w14:paraId="394581CB" w14:textId="77777777" w:rsidR="009738D0" w:rsidRPr="009738D0" w:rsidRDefault="009738D0" w:rsidP="009738D0">
      <w:pPr>
        <w:spacing w:after="0" w:line="259" w:lineRule="auto"/>
        <w:rPr>
          <w:rFonts w:ascii="Times New Roman" w:eastAsia="Calibri" w:hAnsi="Times New Roman" w:cs="Times New Roman"/>
          <w:kern w:val="0"/>
          <w14:ligatures w14:val="none"/>
        </w:rPr>
      </w:pPr>
    </w:p>
    <w:p w14:paraId="3A912D00" w14:textId="77777777" w:rsidR="009738D0" w:rsidRPr="009738D0" w:rsidRDefault="009738D0" w:rsidP="009738D0">
      <w:pPr>
        <w:spacing w:after="0" w:line="259" w:lineRule="auto"/>
        <w:rPr>
          <w:rFonts w:ascii="Times New Roman" w:eastAsia="Calibri" w:hAnsi="Times New Roman" w:cs="Times New Roman"/>
          <w:kern w:val="0"/>
          <w14:ligatures w14:val="none"/>
        </w:rPr>
      </w:pPr>
    </w:p>
    <w:p w14:paraId="6E78342F" w14:textId="09C66054" w:rsidR="009738D0" w:rsidRPr="009738D0" w:rsidRDefault="009738D0" w:rsidP="009738D0">
      <w:pPr>
        <w:spacing w:after="0" w:line="259" w:lineRule="auto"/>
        <w:rPr>
          <w:rFonts w:ascii="Times New Roman" w:eastAsia="Calibri" w:hAnsi="Times New Roman" w:cs="Times New Roman"/>
          <w:b/>
          <w:bCs/>
          <w:kern w:val="0"/>
          <w:u w:val="single"/>
          <w14:ligatures w14:val="none"/>
        </w:rPr>
      </w:pPr>
      <w:r w:rsidRPr="009738D0">
        <w:rPr>
          <w:rFonts w:ascii="Times New Roman" w:eastAsia="Calibri" w:hAnsi="Times New Roman" w:cs="Times New Roman"/>
          <w:b/>
          <w:bCs/>
          <w:kern w:val="0"/>
          <w:u w:val="single"/>
          <w14:ligatures w14:val="none"/>
        </w:rPr>
        <w:t xml:space="preserve">Resultat självvärdering ordinarie personal i </w:t>
      </w:r>
      <w:r w:rsidR="00827A53">
        <w:rPr>
          <w:rFonts w:ascii="Times New Roman" w:eastAsia="Calibri" w:hAnsi="Times New Roman" w:cs="Times New Roman"/>
          <w:b/>
          <w:bCs/>
          <w:kern w:val="0"/>
          <w:u w:val="single"/>
          <w14:ligatures w14:val="none"/>
        </w:rPr>
        <w:t xml:space="preserve">början av </w:t>
      </w:r>
      <w:r w:rsidR="00BB3622">
        <w:rPr>
          <w:rFonts w:ascii="Times New Roman" w:eastAsia="Calibri" w:hAnsi="Times New Roman" w:cs="Times New Roman"/>
          <w:b/>
          <w:bCs/>
          <w:kern w:val="0"/>
          <w:u w:val="single"/>
          <w14:ligatures w14:val="none"/>
        </w:rPr>
        <w:t>vårterminen 2024</w:t>
      </w:r>
      <w:r w:rsidRPr="009738D0">
        <w:rPr>
          <w:rFonts w:ascii="Times New Roman" w:eastAsia="Calibri" w:hAnsi="Times New Roman" w:cs="Times New Roman"/>
          <w:b/>
          <w:bCs/>
          <w:kern w:val="0"/>
          <w:u w:val="single"/>
          <w14:ligatures w14:val="none"/>
        </w:rPr>
        <w:t xml:space="preserve">: </w:t>
      </w:r>
    </w:p>
    <w:p w14:paraId="1476F174" w14:textId="77777777" w:rsidR="009738D0" w:rsidRPr="009738D0" w:rsidRDefault="009738D0" w:rsidP="009738D0">
      <w:pPr>
        <w:spacing w:after="0" w:line="259" w:lineRule="auto"/>
        <w:rPr>
          <w:rFonts w:ascii="Times New Roman" w:eastAsia="Calibri" w:hAnsi="Times New Roman" w:cs="Times New Roman"/>
          <w:b/>
          <w:bCs/>
          <w:kern w:val="0"/>
          <w:u w:val="single"/>
          <w14:ligatures w14:val="none"/>
        </w:rPr>
      </w:pPr>
    </w:p>
    <w:p w14:paraId="3219A4B7"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 xml:space="preserve">Detta läsår har varje avdelning gjort en gemensam självskattning </w:t>
      </w:r>
      <w:proofErr w:type="gramStart"/>
      <w:r w:rsidRPr="009738D0">
        <w:rPr>
          <w:rFonts w:ascii="Times New Roman" w:eastAsia="Calibri" w:hAnsi="Times New Roman" w:cs="Times New Roman"/>
          <w:kern w:val="0"/>
          <w14:ligatures w14:val="none"/>
        </w:rPr>
        <w:t>istället</w:t>
      </w:r>
      <w:proofErr w:type="gramEnd"/>
      <w:r w:rsidRPr="009738D0">
        <w:rPr>
          <w:rFonts w:ascii="Times New Roman" w:eastAsia="Calibri" w:hAnsi="Times New Roman" w:cs="Times New Roman"/>
          <w:kern w:val="0"/>
          <w14:ligatures w14:val="none"/>
        </w:rPr>
        <w:t xml:space="preserve"> för individuellt. Något lägre resultat än föregående år.</w:t>
      </w:r>
    </w:p>
    <w:p w14:paraId="1CD0D574" w14:textId="77777777" w:rsidR="009738D0" w:rsidRPr="009738D0" w:rsidRDefault="009738D0" w:rsidP="009738D0">
      <w:pPr>
        <w:spacing w:after="0" w:line="259" w:lineRule="auto"/>
        <w:rPr>
          <w:rFonts w:ascii="Times New Roman" w:eastAsia="Calibri" w:hAnsi="Times New Roman" w:cs="Times New Roman"/>
          <w:kern w:val="0"/>
          <w14:ligatures w14:val="none"/>
        </w:rPr>
      </w:pPr>
    </w:p>
    <w:p w14:paraId="129975DF"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Det är god stämning i de barngrupper jag arbetar med: 3,25</w:t>
      </w:r>
    </w:p>
    <w:p w14:paraId="244B9E5E"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Jag bemöter varje barn med intresse och respekt: 3,75</w:t>
      </w:r>
    </w:p>
    <w:p w14:paraId="04073207"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Barnen kan arbeta utan att bli störda: 2,5</w:t>
      </w:r>
    </w:p>
    <w:p w14:paraId="2316DAA9"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På den här förskolan arbetar vi målinriktat för att motverka kränkande behandlingar</w:t>
      </w:r>
    </w:p>
    <w:p w14:paraId="3ECF4E00"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av barn 3,75</w:t>
      </w:r>
    </w:p>
    <w:p w14:paraId="31F03037"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Jag ingriper om jag upptäcker att ett barn utsetts för kränkningar: 3,75</w:t>
      </w:r>
    </w:p>
    <w:p w14:paraId="66767C21"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Jag stödjer barn i deras konflikter: 3,75</w:t>
      </w:r>
    </w:p>
    <w:p w14:paraId="6A84E922"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Jag motverkar traditionella könsroller och könsmönster: 3,1</w:t>
      </w:r>
    </w:p>
    <w:p w14:paraId="07F0B3D1" w14:textId="77777777" w:rsidR="009738D0" w:rsidRPr="009738D0" w:rsidRDefault="009738D0" w:rsidP="009738D0">
      <w:pPr>
        <w:spacing w:after="0" w:line="259" w:lineRule="auto"/>
        <w:rPr>
          <w:rFonts w:ascii="Times New Roman" w:eastAsia="Calibri" w:hAnsi="Times New Roman" w:cs="Times New Roman"/>
          <w:kern w:val="0"/>
          <w14:ligatures w14:val="none"/>
        </w:rPr>
      </w:pPr>
      <w:r w:rsidRPr="009738D0">
        <w:rPr>
          <w:rFonts w:ascii="Times New Roman" w:eastAsia="Calibri" w:hAnsi="Times New Roman" w:cs="Times New Roman"/>
          <w:kern w:val="0"/>
          <w14:ligatures w14:val="none"/>
        </w:rPr>
        <w:t>Om en kollega behandlar ett barn respektlöst tar jag upp det med kollegan 3</w:t>
      </w:r>
    </w:p>
    <w:p w14:paraId="382F1312" w14:textId="77777777" w:rsidR="009738D0" w:rsidRPr="009738D0" w:rsidRDefault="009738D0" w:rsidP="009738D0">
      <w:pPr>
        <w:spacing w:after="0" w:line="259" w:lineRule="auto"/>
        <w:rPr>
          <w:rFonts w:ascii="Times New Roman" w:eastAsia="Calibri" w:hAnsi="Times New Roman" w:cs="Times New Roman"/>
          <w:kern w:val="0"/>
          <w14:ligatures w14:val="none"/>
        </w:rPr>
      </w:pPr>
    </w:p>
    <w:p w14:paraId="00FB7195" w14:textId="77777777" w:rsidR="009738D0" w:rsidRPr="009738D0" w:rsidRDefault="009738D0" w:rsidP="009738D0">
      <w:pPr>
        <w:spacing w:after="0" w:line="240" w:lineRule="auto"/>
        <w:rPr>
          <w:rFonts w:ascii="Times New Roman" w:eastAsia="Times New Roman" w:hAnsi="Times New Roman" w:cs="Times New Roman"/>
          <w:kern w:val="0"/>
          <w:lang w:eastAsia="sv-SE"/>
          <w14:ligatures w14:val="none"/>
        </w:rPr>
      </w:pPr>
    </w:p>
    <w:p w14:paraId="49412504" w14:textId="77777777" w:rsidR="009738D0" w:rsidRPr="009738D0" w:rsidRDefault="009738D0" w:rsidP="009738D0">
      <w:pPr>
        <w:spacing w:line="259" w:lineRule="auto"/>
        <w:rPr>
          <w:rFonts w:ascii="Calibri" w:eastAsia="Calibri" w:hAnsi="Calibri" w:cs="Times New Roman"/>
          <w:kern w:val="0"/>
          <w:sz w:val="22"/>
          <w:szCs w:val="22"/>
          <w14:ligatures w14:val="none"/>
        </w:rPr>
      </w:pPr>
    </w:p>
    <w:p w14:paraId="3EC41AC9" w14:textId="77777777" w:rsidR="009738D0" w:rsidRDefault="009738D0"/>
    <w:sectPr w:rsidR="00973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A6B"/>
    <w:multiLevelType w:val="hybridMultilevel"/>
    <w:tmpl w:val="79681E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CA2C18"/>
    <w:multiLevelType w:val="hybridMultilevel"/>
    <w:tmpl w:val="E9CCBA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44B97"/>
    <w:multiLevelType w:val="hybridMultilevel"/>
    <w:tmpl w:val="D5407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B174C2"/>
    <w:multiLevelType w:val="hybridMultilevel"/>
    <w:tmpl w:val="B652EE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B611CC"/>
    <w:multiLevelType w:val="hybridMultilevel"/>
    <w:tmpl w:val="DF4CE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12326705">
    <w:abstractNumId w:val="3"/>
  </w:num>
  <w:num w:numId="2" w16cid:durableId="2113239936">
    <w:abstractNumId w:val="1"/>
  </w:num>
  <w:num w:numId="3" w16cid:durableId="885137961">
    <w:abstractNumId w:val="2"/>
  </w:num>
  <w:num w:numId="4" w16cid:durableId="820737010">
    <w:abstractNumId w:val="0"/>
  </w:num>
  <w:num w:numId="5" w16cid:durableId="1557938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D0"/>
    <w:rsid w:val="0025636F"/>
    <w:rsid w:val="002D1EE8"/>
    <w:rsid w:val="003F7230"/>
    <w:rsid w:val="006E1ABB"/>
    <w:rsid w:val="00773F85"/>
    <w:rsid w:val="007F70B0"/>
    <w:rsid w:val="008071CA"/>
    <w:rsid w:val="00826704"/>
    <w:rsid w:val="00827A53"/>
    <w:rsid w:val="009738D0"/>
    <w:rsid w:val="00A03635"/>
    <w:rsid w:val="00A272E6"/>
    <w:rsid w:val="00BB3622"/>
    <w:rsid w:val="00BB4059"/>
    <w:rsid w:val="00C42A14"/>
    <w:rsid w:val="00C43740"/>
    <w:rsid w:val="00CC087B"/>
    <w:rsid w:val="00E10801"/>
    <w:rsid w:val="00F85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FA6D"/>
  <w15:chartTrackingRefBased/>
  <w15:docId w15:val="{A03A87D6-BFD5-425A-998B-30C80E2B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73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73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738D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738D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738D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738D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738D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738D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738D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38D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738D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738D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738D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738D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738D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738D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738D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738D0"/>
    <w:rPr>
      <w:rFonts w:eastAsiaTheme="majorEastAsia" w:cstheme="majorBidi"/>
      <w:color w:val="272727" w:themeColor="text1" w:themeTint="D8"/>
    </w:rPr>
  </w:style>
  <w:style w:type="paragraph" w:styleId="Rubrik">
    <w:name w:val="Title"/>
    <w:basedOn w:val="Normal"/>
    <w:next w:val="Normal"/>
    <w:link w:val="RubrikChar"/>
    <w:uiPriority w:val="10"/>
    <w:qFormat/>
    <w:rsid w:val="00973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738D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738D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738D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738D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738D0"/>
    <w:rPr>
      <w:i/>
      <w:iCs/>
      <w:color w:val="404040" w:themeColor="text1" w:themeTint="BF"/>
    </w:rPr>
  </w:style>
  <w:style w:type="paragraph" w:styleId="Liststycke">
    <w:name w:val="List Paragraph"/>
    <w:basedOn w:val="Normal"/>
    <w:uiPriority w:val="34"/>
    <w:qFormat/>
    <w:rsid w:val="009738D0"/>
    <w:pPr>
      <w:ind w:left="720"/>
      <w:contextualSpacing/>
    </w:pPr>
  </w:style>
  <w:style w:type="character" w:styleId="Starkbetoning">
    <w:name w:val="Intense Emphasis"/>
    <w:basedOn w:val="Standardstycketeckensnitt"/>
    <w:uiPriority w:val="21"/>
    <w:qFormat/>
    <w:rsid w:val="009738D0"/>
    <w:rPr>
      <w:i/>
      <w:iCs/>
      <w:color w:val="0F4761" w:themeColor="accent1" w:themeShade="BF"/>
    </w:rPr>
  </w:style>
  <w:style w:type="paragraph" w:styleId="Starktcitat">
    <w:name w:val="Intense Quote"/>
    <w:basedOn w:val="Normal"/>
    <w:next w:val="Normal"/>
    <w:link w:val="StarktcitatChar"/>
    <w:uiPriority w:val="30"/>
    <w:qFormat/>
    <w:rsid w:val="00973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738D0"/>
    <w:rPr>
      <w:i/>
      <w:iCs/>
      <w:color w:val="0F4761" w:themeColor="accent1" w:themeShade="BF"/>
    </w:rPr>
  </w:style>
  <w:style w:type="character" w:styleId="Starkreferens">
    <w:name w:val="Intense Reference"/>
    <w:basedOn w:val="Standardstycketeckensnitt"/>
    <w:uiPriority w:val="32"/>
    <w:qFormat/>
    <w:rsid w:val="00973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2121</Words>
  <Characters>11243</Characters>
  <Application>Microsoft Office Word</Application>
  <DocSecurity>0</DocSecurity>
  <Lines>93</Lines>
  <Paragraphs>26</Paragraphs>
  <ScaleCrop>false</ScaleCrop>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Miklagårds Förskola</dc:creator>
  <cp:keywords/>
  <dc:description/>
  <cp:lastModifiedBy>Info Miklagårds Förskola</cp:lastModifiedBy>
  <cp:revision>17</cp:revision>
  <dcterms:created xsi:type="dcterms:W3CDTF">2025-01-20T10:43:00Z</dcterms:created>
  <dcterms:modified xsi:type="dcterms:W3CDTF">2025-01-30T12:55:00Z</dcterms:modified>
</cp:coreProperties>
</file>